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063D">
      <w:pPr>
        <w:spacing w:line="651" w:lineRule="exact"/>
        <w:jc w:val="center"/>
        <w:rPr>
          <w:sz w:val="40"/>
        </w:rPr>
      </w:pPr>
      <w:bookmarkStart w:id="0" w:name="_GoBack"/>
      <w:bookmarkEnd w:id="0"/>
      <w:r>
        <w:rPr>
          <w:sz w:val="26"/>
        </w:rPr>
        <w:t>「ノートルダム大聖堂ステンドグラス修復のために」寄附申出書</w:t>
      </w:r>
    </w:p>
    <w:p w:rsidR="00000000" w:rsidRDefault="00C5063D">
      <w:pPr>
        <w:spacing w:line="651" w:lineRule="exact"/>
        <w:jc w:val="center"/>
        <w:rPr>
          <w:sz w:val="40"/>
        </w:rPr>
      </w:pPr>
    </w:p>
    <w:p w:rsidR="00000000" w:rsidRDefault="00C5063D">
      <w:pPr>
        <w:wordWrap w:val="0"/>
        <w:jc w:val="right"/>
      </w:pPr>
      <w:r>
        <w:t>令和</w:t>
      </w:r>
      <w:r>
        <w:t xml:space="preserve"> 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000000" w:rsidRDefault="00C5063D"/>
    <w:p w:rsidR="00000000" w:rsidRDefault="00C5063D">
      <w:r>
        <w:t>（公財）掛川市生涯学習振興公社</w:t>
      </w:r>
      <w:r>
        <w:t xml:space="preserve"> </w:t>
      </w:r>
      <w:r>
        <w:t>理事長</w:t>
      </w:r>
      <w:r>
        <w:t xml:space="preserve"> </w:t>
      </w:r>
      <w:r>
        <w:t>様</w:t>
      </w:r>
    </w:p>
    <w:p w:rsidR="00000000" w:rsidRDefault="00C5063D">
      <w:pPr>
        <w:wordWrap w:val="0"/>
        <w:jc w:val="right"/>
      </w:pPr>
      <w:r>
        <w:t>（</w:t>
      </w:r>
      <w:r>
        <w:t xml:space="preserve"> </w:t>
      </w:r>
      <w:r>
        <w:t>個人</w:t>
      </w:r>
      <w:r>
        <w:t xml:space="preserve"> </w:t>
      </w:r>
      <w:r>
        <w:t>・</w:t>
      </w:r>
      <w:r>
        <w:t xml:space="preserve"> </w:t>
      </w:r>
      <w:r>
        <w:t>法人</w:t>
      </w:r>
      <w:r>
        <w:t xml:space="preserve"> </w:t>
      </w:r>
      <w:r>
        <w:t>）</w:t>
      </w:r>
    </w:p>
    <w:p w:rsidR="00000000" w:rsidRDefault="00C5063D">
      <w:r>
        <w:t xml:space="preserve">　　　　〒</w:t>
      </w:r>
    </w:p>
    <w:p w:rsidR="00000000" w:rsidRDefault="00C5063D"/>
    <w:p w:rsidR="00000000" w:rsidRDefault="00C5063D"/>
    <w:p w:rsidR="00000000" w:rsidRDefault="00C5063D">
      <w:r>
        <w:t xml:space="preserve">　</w:t>
      </w:r>
      <w:r>
        <w:rPr>
          <w:u w:val="single" w:color="000000"/>
        </w:rPr>
        <w:t>ご</w:t>
      </w:r>
      <w:r>
        <w:rPr>
          <w:u w:val="single" w:color="000000"/>
        </w:rPr>
        <w:t xml:space="preserve"> </w:t>
      </w:r>
      <w:r>
        <w:rPr>
          <w:u w:val="single" w:color="000000"/>
        </w:rPr>
        <w:t>住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所　　　　　　　　　　　　　　　　　　　　　　　　　　　　　　　　　　　</w:t>
      </w:r>
    </w:p>
    <w:p w:rsidR="00000000" w:rsidRDefault="00C5063D"/>
    <w:p w:rsidR="00000000" w:rsidRDefault="00C5063D">
      <w:pPr>
        <w:rPr>
          <w:sz w:val="20"/>
        </w:rPr>
      </w:pPr>
      <w:r>
        <w:t xml:space="preserve">　</w:t>
      </w:r>
      <w:r>
        <w:rPr>
          <w:sz w:val="20"/>
        </w:rPr>
        <w:t>(</w:t>
      </w:r>
      <w:r>
        <w:rPr>
          <w:sz w:val="20"/>
        </w:rPr>
        <w:t>ふりがな</w:t>
      </w:r>
      <w:r>
        <w:rPr>
          <w:sz w:val="20"/>
        </w:rPr>
        <w:t>)</w:t>
      </w:r>
    </w:p>
    <w:p w:rsidR="00000000" w:rsidRDefault="00C5063D">
      <w:r>
        <w:t xml:space="preserve">　お</w:t>
      </w:r>
      <w:r>
        <w:t xml:space="preserve"> </w:t>
      </w:r>
      <w:r>
        <w:t>名</w:t>
      </w:r>
      <w:r>
        <w:t xml:space="preserve"> </w:t>
      </w:r>
      <w:r>
        <w:t>前</w:t>
      </w:r>
    </w:p>
    <w:p w:rsidR="00000000" w:rsidRDefault="00C5063D">
      <w:r>
        <w:t xml:space="preserve">　</w:t>
      </w:r>
      <w:r>
        <w:t>(</w:t>
      </w:r>
      <w:r>
        <w:rPr>
          <w:u w:val="single" w:color="000000"/>
        </w:rPr>
        <w:t>法人名</w:t>
      </w:r>
      <w:r>
        <w:rPr>
          <w:u w:val="single" w:color="000000"/>
        </w:rPr>
        <w:t>)</w:t>
      </w:r>
      <w:r>
        <w:rPr>
          <w:u w:val="single" w:color="000000"/>
        </w:rPr>
        <w:t xml:space="preserve">　　　　　　　　　　　　　　　　　　　　　　　　　　　　　　　　　　　</w:t>
      </w:r>
    </w:p>
    <w:p w:rsidR="00000000" w:rsidRDefault="00C5063D"/>
    <w:p w:rsidR="00000000" w:rsidRDefault="00C5063D"/>
    <w:p w:rsidR="00000000" w:rsidRDefault="00C5063D">
      <w:r>
        <w:t xml:space="preserve">　</w:t>
      </w:r>
      <w:r>
        <w:rPr>
          <w:u w:val="single" w:color="000000"/>
        </w:rPr>
        <w:t xml:space="preserve">電話番号　　　　　　　　　　　　　　　　　　　　　　　　　　　　　　　　　　　</w:t>
      </w:r>
    </w:p>
    <w:p w:rsidR="00000000" w:rsidRDefault="00C5063D">
      <w:pPr>
        <w:spacing w:line="325" w:lineRule="exact"/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spacing w:line="325" w:lineRule="exact"/>
              <w:jc w:val="center"/>
            </w:pPr>
          </w:p>
          <w:p w:rsidR="00000000" w:rsidRDefault="00C5063D">
            <w:pPr>
              <w:spacing w:line="325" w:lineRule="exact"/>
              <w:jc w:val="center"/>
            </w:pPr>
            <w:r>
              <w:rPr>
                <w:sz w:val="22"/>
              </w:rPr>
              <w:t>寄附金額</w:t>
            </w:r>
          </w:p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2"/>
              </w:rPr>
              <w:t>億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千万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</w:pPr>
            <w:r>
              <w:rPr>
                <w:rFonts w:ascii="ＭＳ Ｐ明朝" w:eastAsia="ＭＳ Ｐ明朝" w:hAnsi="ＭＳ Ｐ明朝"/>
                <w:sz w:val="12"/>
              </w:rPr>
              <w:t>百万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十</w:t>
            </w:r>
            <w:r>
              <w:rPr>
                <w:rFonts w:ascii="ＭＳ Ｐ明朝" w:eastAsia="ＭＳ Ｐ明朝" w:hAnsi="ＭＳ Ｐ明朝"/>
                <w:sz w:val="12"/>
              </w:rPr>
              <w:t>万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万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千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百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十</w:t>
            </w:r>
          </w:p>
          <w:p w:rsidR="00000000" w:rsidRDefault="00C5063D"/>
          <w:p w:rsidR="00000000" w:rsidRDefault="00C5063D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5063D">
            <w:pPr>
              <w:wordWrap w:val="0"/>
              <w:spacing w:line="325" w:lineRule="exact"/>
              <w:jc w:val="right"/>
              <w:rPr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円</w:t>
            </w:r>
          </w:p>
          <w:p w:rsidR="00000000" w:rsidRDefault="00C5063D"/>
          <w:p w:rsidR="00000000" w:rsidRDefault="00C5063D"/>
        </w:tc>
      </w:tr>
    </w:tbl>
    <w:p w:rsidR="00000000" w:rsidRDefault="00C5063D"/>
    <w:p w:rsidR="00000000" w:rsidRDefault="00C5063D">
      <w:pPr>
        <w:ind w:firstLine="234"/>
      </w:pPr>
      <w:r>
        <w:t xml:space="preserve">　上記の金額をノートルダム大聖堂ステンドグラス修復のため、（公財）掛川市生涯学　習振興公社へ寄附したいので、申し出ます。</w:t>
      </w:r>
    </w:p>
    <w:p w:rsidR="00000000" w:rsidRDefault="00C5063D"/>
    <w:p w:rsidR="00000000" w:rsidRDefault="00C5063D"/>
    <w:p w:rsidR="00000000" w:rsidRDefault="00C5063D">
      <w:pPr>
        <w:ind w:firstLine="234"/>
      </w:pPr>
      <w:r>
        <w:t>※　寄附の方法（いずれかに○をしてください。）</w:t>
      </w:r>
    </w:p>
    <w:p w:rsidR="00000000" w:rsidRDefault="00C5063D"/>
    <w:p w:rsidR="00000000" w:rsidRDefault="00C5063D">
      <w:r>
        <w:t xml:space="preserve">　　１　現金持参　　２　現金書留　　３　口座振込　　</w:t>
      </w:r>
    </w:p>
    <w:p w:rsidR="00000000" w:rsidRDefault="001067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183515</wp:posOffset>
                </wp:positionV>
                <wp:extent cx="5939155" cy="22009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2200910"/>
                        </a:xfrm>
                        <a:prstGeom prst="roundRect">
                          <a:avLst>
                            <a:gd name="adj" fmla="val 16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5063D">
                            <w:r>
                              <w:t xml:space="preserve">　メッセージなどをご記入ください。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.65pt;margin-top:14.45pt;width:467.65pt;height:1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" filled="f">
                <v:textbox inset=".5mm,.5mm,.5mm,.5mm">
                  <w:txbxContent>
                    <w:p w:rsidR="00000000" w:rsidRDefault="00C5063D">
                      <w:r>
                        <w:t xml:space="preserve">　メッセージなどをご記入ください。</w:t>
                      </w:r>
                      <w: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C5063D"/>
    <w:p w:rsidR="00C5063D" w:rsidRDefault="00C5063D"/>
    <w:sectPr w:rsidR="00C5063D">
      <w:endnotePr>
        <w:numFmt w:val="decimal"/>
      </w:endnotePr>
      <w:pgSz w:w="11906" w:h="16838"/>
      <w:pgMar w:top="1417" w:right="1134" w:bottom="1417" w:left="1134" w:header="850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3D" w:rsidRDefault="00C5063D">
      <w:pPr>
        <w:spacing w:before="327"/>
      </w:pPr>
      <w:r>
        <w:continuationSeparator/>
      </w:r>
    </w:p>
  </w:endnote>
  <w:endnote w:type="continuationSeparator" w:id="0">
    <w:p w:rsidR="00C5063D" w:rsidRDefault="00C5063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3D" w:rsidRDefault="00C5063D">
      <w:pPr>
        <w:spacing w:before="327"/>
      </w:pPr>
      <w:r>
        <w:continuationSeparator/>
      </w:r>
    </w:p>
  </w:footnote>
  <w:footnote w:type="continuationSeparator" w:id="0">
    <w:p w:rsidR="00C5063D" w:rsidRDefault="00C5063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40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AD"/>
    <w:rsid w:val="001067AD"/>
    <w:rsid w:val="00C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41F96-6B3A-49E0-BA95-E9E8CF8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HG丸ｺﾞｼｯｸM-PRO" w:eastAsia="HG丸ｺﾞｼｯｸM-PRO" w:hAnsi="HG丸ｺﾞｼｯｸM-PRO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HG丸ｺﾞｼｯｸM-PRO" w:eastAsia="HG丸ｺﾞｼｯｸM-PRO" w:hAnsi="HG丸ｺﾞｼｯｸM-PRO"/>
      <w:w w:val="100"/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rFonts w:ascii="HG丸ｺﾞｼｯｸM-PRO" w:eastAsia="HG丸ｺﾞｼｯｸM-PRO" w:hAnsi="HG丸ｺﾞｼｯｸM-PRO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寄附申出書</vt:lpstr>
    </vt:vector>
  </TitlesOfParts>
  <Company>IT政策課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掛川市役所</dc:creator>
  <cp:keywords/>
  <cp:lastModifiedBy>掛川市</cp:lastModifiedBy>
  <cp:revision>2</cp:revision>
  <cp:lastPrinted>2019-05-10T03:46:00Z</cp:lastPrinted>
  <dcterms:created xsi:type="dcterms:W3CDTF">2019-05-10T04:55:00Z</dcterms:created>
  <dcterms:modified xsi:type="dcterms:W3CDTF">2019-05-10T04:55:00Z</dcterms:modified>
</cp:coreProperties>
</file>