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F037" w14:textId="33EACBB8" w:rsidR="00D80EF6" w:rsidRDefault="00D80EF6" w:rsidP="00557AEF">
      <w:pPr>
        <w:kinsoku w:val="0"/>
        <w:overflowPunct w:val="0"/>
        <w:autoSpaceDE w:val="0"/>
        <w:autoSpaceDN w:val="0"/>
        <w:snapToGrid w:val="0"/>
        <w:spacing w:line="400" w:lineRule="exact"/>
        <w:ind w:left="219" w:hangingChars="100" w:hanging="219"/>
      </w:pPr>
      <w:r>
        <w:rPr>
          <w:rFonts w:hint="eastAsia"/>
        </w:rPr>
        <w:t>様式第</w:t>
      </w:r>
      <w:r w:rsidR="009B256C">
        <w:rPr>
          <w:rFonts w:hint="eastAsia"/>
        </w:rPr>
        <w:t>３</w:t>
      </w:r>
      <w:r>
        <w:rPr>
          <w:rFonts w:hint="eastAsia"/>
        </w:rPr>
        <w:t>号（第</w:t>
      </w:r>
      <w:r w:rsidR="009B256C">
        <w:rPr>
          <w:rFonts w:hint="eastAsia"/>
        </w:rPr>
        <w:t>７</w:t>
      </w:r>
      <w:r>
        <w:rPr>
          <w:rFonts w:hint="eastAsia"/>
        </w:rPr>
        <w:t>条関係）</w:t>
      </w:r>
    </w:p>
    <w:p w14:paraId="1D544786" w14:textId="77777777" w:rsidR="00D80EF6" w:rsidRDefault="00D80EF6" w:rsidP="00557AEF">
      <w:pPr>
        <w:kinsoku w:val="0"/>
        <w:overflowPunct w:val="0"/>
        <w:autoSpaceDE w:val="0"/>
        <w:autoSpaceDN w:val="0"/>
        <w:snapToGrid w:val="0"/>
        <w:spacing w:line="400" w:lineRule="exact"/>
        <w:ind w:left="219" w:hangingChars="100" w:hanging="219"/>
      </w:pPr>
    </w:p>
    <w:p w14:paraId="4548957A" w14:textId="77777777" w:rsidR="00D80EF6" w:rsidRPr="00CA7750" w:rsidRDefault="00D80EF6" w:rsidP="00557AEF">
      <w:pPr>
        <w:kinsoku w:val="0"/>
        <w:overflowPunct w:val="0"/>
        <w:autoSpaceDE w:val="0"/>
        <w:autoSpaceDN w:val="0"/>
        <w:snapToGrid w:val="0"/>
        <w:spacing w:line="400" w:lineRule="exact"/>
        <w:ind w:left="219" w:hangingChars="100" w:hanging="219"/>
        <w:jc w:val="center"/>
      </w:pPr>
      <w:r w:rsidRPr="004459C7">
        <w:rPr>
          <w:rFonts w:hint="eastAsia"/>
        </w:rPr>
        <w:t>再生可能エネルギー発電事業</w:t>
      </w:r>
      <w:r>
        <w:rPr>
          <w:rFonts w:hint="eastAsia"/>
        </w:rPr>
        <w:t>変更協議申出</w:t>
      </w:r>
      <w:r w:rsidRPr="004459C7">
        <w:rPr>
          <w:rFonts w:hint="eastAsia"/>
        </w:rPr>
        <w:t>書</w:t>
      </w:r>
    </w:p>
    <w:p w14:paraId="0C9B5333" w14:textId="461B0F61" w:rsidR="00D80EF6" w:rsidRDefault="00D80EF6" w:rsidP="00557AEF">
      <w:pPr>
        <w:kinsoku w:val="0"/>
        <w:overflowPunct w:val="0"/>
        <w:autoSpaceDE w:val="0"/>
        <w:autoSpaceDN w:val="0"/>
        <w:snapToGrid w:val="0"/>
        <w:spacing w:line="400" w:lineRule="exact"/>
      </w:pPr>
    </w:p>
    <w:p w14:paraId="3DD371E4" w14:textId="5C1FEB05" w:rsidR="00D80EF6" w:rsidRDefault="009B256C" w:rsidP="00557AEF">
      <w:pPr>
        <w:kinsoku w:val="0"/>
        <w:overflowPunct w:val="0"/>
        <w:autoSpaceDE w:val="0"/>
        <w:autoSpaceDN w:val="0"/>
        <w:snapToGrid w:val="0"/>
        <w:spacing w:line="400" w:lineRule="exact"/>
      </w:pPr>
      <w:r>
        <w:rPr>
          <w:rFonts w:hint="eastAsia"/>
        </w:rPr>
        <w:t xml:space="preserve">　　　　　　　　　　　　　　　</w:t>
      </w:r>
      <w:r w:rsidR="00557AEF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　　　　　　　　　　</w:t>
      </w:r>
      <w:r w:rsidR="00D80EF6">
        <w:rPr>
          <w:rFonts w:hint="eastAsia"/>
        </w:rPr>
        <w:t>年　　月　　日</w:t>
      </w:r>
    </w:p>
    <w:p w14:paraId="3B85093F" w14:textId="77777777" w:rsidR="00557AEF" w:rsidRDefault="00557AEF" w:rsidP="00557AEF">
      <w:pPr>
        <w:kinsoku w:val="0"/>
        <w:overflowPunct w:val="0"/>
        <w:autoSpaceDE w:val="0"/>
        <w:autoSpaceDN w:val="0"/>
        <w:snapToGrid w:val="0"/>
        <w:spacing w:line="400" w:lineRule="exact"/>
      </w:pPr>
    </w:p>
    <w:p w14:paraId="6A439ECA" w14:textId="2E4786CF" w:rsidR="00D80EF6" w:rsidRDefault="00557AEF" w:rsidP="00557AEF">
      <w:pPr>
        <w:kinsoku w:val="0"/>
        <w:overflowPunct w:val="0"/>
        <w:autoSpaceDE w:val="0"/>
        <w:autoSpaceDN w:val="0"/>
        <w:snapToGrid w:val="0"/>
        <w:spacing w:line="400" w:lineRule="exact"/>
      </w:pPr>
      <w:r>
        <w:rPr>
          <w:rFonts w:hint="eastAsia"/>
        </w:rPr>
        <w:t xml:space="preserve">　　（あて先）</w:t>
      </w:r>
      <w:r w:rsidR="00D80EF6">
        <w:rPr>
          <w:rFonts w:hint="eastAsia"/>
        </w:rPr>
        <w:t>掛川市長</w:t>
      </w:r>
    </w:p>
    <w:p w14:paraId="3EB735D8" w14:textId="77777777" w:rsidR="00557AEF" w:rsidRPr="00F214E3" w:rsidRDefault="00557AEF" w:rsidP="00557AEF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</w:p>
    <w:p w14:paraId="159964B5" w14:textId="77777777" w:rsidR="00557AEF" w:rsidRDefault="00557AEF" w:rsidP="00557AEF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  <w:r>
        <w:rPr>
          <w:rFonts w:hint="eastAsia"/>
        </w:rPr>
        <w:t xml:space="preserve">　　　　　　　　　　　　　　　　　　　　　　　　　　　　　住所　　　　　　　　　　　　</w:t>
      </w:r>
    </w:p>
    <w:p w14:paraId="38B920F0" w14:textId="77777777" w:rsidR="00557AEF" w:rsidRDefault="00557AEF" w:rsidP="00557AEF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  <w:r>
        <w:rPr>
          <w:rFonts w:hint="eastAsia"/>
        </w:rPr>
        <w:t xml:space="preserve">　　　　　　　　　　　　　　　　　　　　　　　　　申出者　氏名　　　　　　　　　　　　</w:t>
      </w:r>
    </w:p>
    <w:p w14:paraId="31315EF8" w14:textId="77777777" w:rsidR="00557AEF" w:rsidRDefault="00557AEF" w:rsidP="00557AEF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  <w:r>
        <w:rPr>
          <w:rFonts w:hint="eastAsia"/>
        </w:rPr>
        <w:t xml:space="preserve">　　　　　　　　　　　　　　　　　　　　　　　　　　　　　電話番号　　　　　　　　　　</w:t>
      </w:r>
    </w:p>
    <w:p w14:paraId="537FA946" w14:textId="77777777" w:rsidR="00D80EF6" w:rsidRDefault="00D80EF6" w:rsidP="00557AEF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</w:p>
    <w:p w14:paraId="1A2D310A" w14:textId="77777777" w:rsidR="00557AEF" w:rsidRDefault="00D80EF6" w:rsidP="00557AEF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  <w:r>
        <w:rPr>
          <w:rFonts w:hint="eastAsia"/>
        </w:rPr>
        <w:t xml:space="preserve">　</w:t>
      </w:r>
      <w:r w:rsidR="00557AEF">
        <w:rPr>
          <w:rFonts w:hint="eastAsia"/>
        </w:rPr>
        <w:t xml:space="preserve">　</w:t>
      </w:r>
      <w:r w:rsidRPr="0086462D">
        <w:rPr>
          <w:rFonts w:hint="eastAsia"/>
        </w:rPr>
        <w:t>掛川市</w:t>
      </w:r>
      <w:r w:rsidRPr="007D3DA0">
        <w:rPr>
          <w:rFonts w:hint="eastAsia"/>
        </w:rPr>
        <w:t>環境と</w:t>
      </w:r>
      <w:r>
        <w:rPr>
          <w:rFonts w:hint="eastAsia"/>
        </w:rPr>
        <w:t>調和のとれた</w:t>
      </w:r>
      <w:r w:rsidRPr="007D3DA0">
        <w:rPr>
          <w:rFonts w:hint="eastAsia"/>
        </w:rPr>
        <w:t>再生可能エネルギー発電事業の</w:t>
      </w:r>
      <w:r>
        <w:rPr>
          <w:rFonts w:hint="eastAsia"/>
        </w:rPr>
        <w:t>促進</w:t>
      </w:r>
      <w:r w:rsidRPr="007D3DA0">
        <w:rPr>
          <w:rFonts w:hint="eastAsia"/>
        </w:rPr>
        <w:t>に関する</w:t>
      </w:r>
      <w:r w:rsidRPr="0086462D">
        <w:rPr>
          <w:rFonts w:hint="eastAsia"/>
        </w:rPr>
        <w:t>条例</w:t>
      </w:r>
      <w:r>
        <w:rPr>
          <w:rFonts w:hint="eastAsia"/>
        </w:rPr>
        <w:t>第10条第２項の規</w:t>
      </w:r>
    </w:p>
    <w:p w14:paraId="638DD717" w14:textId="01DF697F" w:rsidR="00D80EF6" w:rsidRDefault="00557AEF" w:rsidP="00557AEF">
      <w:pPr>
        <w:kinsoku w:val="0"/>
        <w:overflowPunct w:val="0"/>
        <w:autoSpaceDE w:val="0"/>
        <w:autoSpaceDN w:val="0"/>
        <w:snapToGrid w:val="0"/>
        <w:spacing w:line="400" w:lineRule="exact"/>
        <w:jc w:val="left"/>
      </w:pPr>
      <w:r>
        <w:rPr>
          <w:rFonts w:hint="eastAsia"/>
        </w:rPr>
        <w:t xml:space="preserve">　</w:t>
      </w:r>
      <w:r w:rsidR="00D80EF6">
        <w:rPr>
          <w:rFonts w:hint="eastAsia"/>
        </w:rPr>
        <w:t>定に</w:t>
      </w:r>
      <w:r>
        <w:rPr>
          <w:rFonts w:hint="eastAsia"/>
        </w:rPr>
        <w:t>より</w:t>
      </w:r>
      <w:r w:rsidR="00D80EF6">
        <w:rPr>
          <w:rFonts w:hint="eastAsia"/>
        </w:rPr>
        <w:t>、</w:t>
      </w:r>
      <w:r>
        <w:rPr>
          <w:rFonts w:hint="eastAsia"/>
        </w:rPr>
        <w:t>次のとおり</w:t>
      </w:r>
      <w:r w:rsidR="00D80EF6">
        <w:rPr>
          <w:rFonts w:hint="eastAsia"/>
        </w:rPr>
        <w:t>再生可能エネルギー発電事業の変更について協議します。</w:t>
      </w:r>
    </w:p>
    <w:p w14:paraId="53818670" w14:textId="77777777" w:rsidR="00D80EF6" w:rsidRPr="00557AEF" w:rsidRDefault="00D80EF6" w:rsidP="004F09F2">
      <w:pPr>
        <w:kinsoku w:val="0"/>
        <w:overflowPunct w:val="0"/>
        <w:autoSpaceDE w:val="0"/>
        <w:autoSpaceDN w:val="0"/>
        <w:snapToGrid w:val="0"/>
        <w:spacing w:line="160" w:lineRule="exact"/>
        <w:jc w:val="left"/>
      </w:pPr>
    </w:p>
    <w:p w14:paraId="55D7F421" w14:textId="67AB63BC" w:rsidR="00D80EF6" w:rsidRDefault="00557AEF" w:rsidP="00CF5E86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D80EF6">
        <w:rPr>
          <w:rFonts w:hint="eastAsia"/>
        </w:rPr>
        <w:t>１</w:t>
      </w:r>
      <w:r>
        <w:rPr>
          <w:rFonts w:hint="eastAsia"/>
        </w:rPr>
        <w:t xml:space="preserve">　</w:t>
      </w:r>
      <w:r w:rsidR="00D80EF6">
        <w:rPr>
          <w:rFonts w:hint="eastAsia"/>
        </w:rPr>
        <w:t>対象となる事業計画</w:t>
      </w:r>
    </w:p>
    <w:tbl>
      <w:tblPr>
        <w:tblStyle w:val="ad"/>
        <w:tblW w:w="0" w:type="auto"/>
        <w:tblInd w:w="219" w:type="dxa"/>
        <w:tblLook w:val="04A0" w:firstRow="1" w:lastRow="0" w:firstColumn="1" w:lastColumn="0" w:noHBand="0" w:noVBand="1"/>
      </w:tblPr>
      <w:tblGrid>
        <w:gridCol w:w="2254"/>
        <w:gridCol w:w="6999"/>
      </w:tblGrid>
      <w:tr w:rsidR="00D80EF6" w14:paraId="6915BC89" w14:textId="77777777" w:rsidTr="007D3420">
        <w:trPr>
          <w:trHeight w:val="617"/>
        </w:trPr>
        <w:tc>
          <w:tcPr>
            <w:tcW w:w="2254" w:type="dxa"/>
            <w:vAlign w:val="center"/>
          </w:tcPr>
          <w:p w14:paraId="58BD7D63" w14:textId="77777777" w:rsidR="00D80EF6" w:rsidRDefault="00D80EF6" w:rsidP="00557AEF">
            <w:pPr>
              <w:kinsoku w:val="0"/>
              <w:overflowPunct w:val="0"/>
              <w:autoSpaceDE w:val="0"/>
              <w:autoSpaceDN w:val="0"/>
              <w:jc w:val="left"/>
            </w:pPr>
            <w:r w:rsidRPr="007D3420">
              <w:rPr>
                <w:rFonts w:hint="eastAsia"/>
                <w:spacing w:val="115"/>
                <w:kern w:val="0"/>
                <w:fitText w:val="1971" w:id="-1160502783"/>
              </w:rPr>
              <w:t>設備の名</w:t>
            </w:r>
            <w:r w:rsidRPr="007D3420">
              <w:rPr>
                <w:rFonts w:hint="eastAsia"/>
                <w:kern w:val="0"/>
                <w:fitText w:val="1971" w:id="-1160502783"/>
              </w:rPr>
              <w:t>称</w:t>
            </w:r>
          </w:p>
        </w:tc>
        <w:tc>
          <w:tcPr>
            <w:tcW w:w="6999" w:type="dxa"/>
            <w:vAlign w:val="center"/>
          </w:tcPr>
          <w:p w14:paraId="78803247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7D3420" w14:paraId="05CE4E20" w14:textId="77777777" w:rsidTr="00BD5086">
        <w:trPr>
          <w:trHeight w:val="603"/>
        </w:trPr>
        <w:tc>
          <w:tcPr>
            <w:tcW w:w="2254" w:type="dxa"/>
            <w:vAlign w:val="center"/>
          </w:tcPr>
          <w:p w14:paraId="01EEBF98" w14:textId="379B42A9" w:rsidR="007D3420" w:rsidRDefault="007D3420" w:rsidP="00557AEF">
            <w:pPr>
              <w:kinsoku w:val="0"/>
              <w:overflowPunct w:val="0"/>
              <w:autoSpaceDE w:val="0"/>
              <w:autoSpaceDN w:val="0"/>
              <w:jc w:val="left"/>
            </w:pPr>
            <w:r w:rsidRPr="00F21B8E">
              <w:rPr>
                <w:rFonts w:hint="eastAsia"/>
                <w:spacing w:val="189"/>
                <w:kern w:val="0"/>
                <w:fitText w:val="1971" w:id="-1160502784"/>
              </w:rPr>
              <w:t>事業区</w:t>
            </w:r>
            <w:r w:rsidRPr="00F21B8E">
              <w:rPr>
                <w:rFonts w:hint="eastAsia"/>
                <w:spacing w:val="-1"/>
                <w:kern w:val="0"/>
                <w:fitText w:val="1971" w:id="-1160502784"/>
              </w:rPr>
              <w:t>域</w:t>
            </w:r>
          </w:p>
        </w:tc>
        <w:tc>
          <w:tcPr>
            <w:tcW w:w="6999" w:type="dxa"/>
            <w:vAlign w:val="center"/>
          </w:tcPr>
          <w:p w14:paraId="3F38EC4E" w14:textId="45C57DAA" w:rsidR="007D3420" w:rsidRDefault="007D3420" w:rsidP="00CF5E8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521ADB" w14:paraId="45ABF307" w14:textId="77777777" w:rsidTr="007D3420">
        <w:trPr>
          <w:trHeight w:val="673"/>
        </w:trPr>
        <w:tc>
          <w:tcPr>
            <w:tcW w:w="2254" w:type="dxa"/>
            <w:vAlign w:val="center"/>
          </w:tcPr>
          <w:p w14:paraId="67525A58" w14:textId="77777777" w:rsidR="00521ADB" w:rsidRDefault="00521ADB" w:rsidP="00F21B8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再生可能エネルギー</w:t>
            </w:r>
          </w:p>
          <w:p w14:paraId="30CF7762" w14:textId="69E0921D" w:rsidR="00521ADB" w:rsidRDefault="00521ADB" w:rsidP="00F21B8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left"/>
            </w:pPr>
            <w:r>
              <w:rPr>
                <w:rFonts w:hint="eastAsia"/>
              </w:rPr>
              <w:t>源の種別</w:t>
            </w:r>
          </w:p>
        </w:tc>
        <w:tc>
          <w:tcPr>
            <w:tcW w:w="6999" w:type="dxa"/>
            <w:vAlign w:val="center"/>
          </w:tcPr>
          <w:p w14:paraId="23350FCD" w14:textId="56D77374" w:rsidR="00521ADB" w:rsidRPr="00521ADB" w:rsidRDefault="00521ADB" w:rsidP="00CF5E8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7D3420" w14:paraId="658F4B12" w14:textId="77777777" w:rsidTr="00C8636D">
        <w:trPr>
          <w:trHeight w:val="673"/>
        </w:trPr>
        <w:tc>
          <w:tcPr>
            <w:tcW w:w="2254" w:type="dxa"/>
            <w:vAlign w:val="center"/>
          </w:tcPr>
          <w:p w14:paraId="47AD3E05" w14:textId="1FFAEF1E" w:rsidR="007D3420" w:rsidRDefault="007D3420" w:rsidP="00F21B8E">
            <w:pPr>
              <w:kinsoku w:val="0"/>
              <w:overflowPunct w:val="0"/>
              <w:autoSpaceDE w:val="0"/>
              <w:autoSpaceDN w:val="0"/>
              <w:snapToGrid w:val="0"/>
              <w:spacing w:line="320" w:lineRule="exact"/>
              <w:jc w:val="left"/>
            </w:pPr>
            <w:r w:rsidRPr="007D3420">
              <w:rPr>
                <w:rFonts w:hint="eastAsia"/>
                <w:spacing w:val="189"/>
                <w:kern w:val="0"/>
                <w:fitText w:val="1971" w:id="-1156876288"/>
              </w:rPr>
              <w:t>定格出</w:t>
            </w:r>
            <w:r w:rsidRPr="007D3420">
              <w:rPr>
                <w:rFonts w:hint="eastAsia"/>
                <w:spacing w:val="-1"/>
                <w:kern w:val="0"/>
                <w:fitText w:val="1971" w:id="-1156876288"/>
              </w:rPr>
              <w:t>力</w:t>
            </w:r>
          </w:p>
        </w:tc>
        <w:tc>
          <w:tcPr>
            <w:tcW w:w="6999" w:type="dxa"/>
            <w:vAlign w:val="center"/>
          </w:tcPr>
          <w:p w14:paraId="5C312CC4" w14:textId="0BCEFAAF" w:rsidR="007D3420" w:rsidRPr="00521ADB" w:rsidRDefault="007D3420" w:rsidP="00CF5E8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70973F4A" w14:textId="77777777" w:rsidR="00D80EF6" w:rsidRDefault="00D80EF6" w:rsidP="004F09F2">
      <w:pPr>
        <w:kinsoku w:val="0"/>
        <w:overflowPunct w:val="0"/>
        <w:autoSpaceDE w:val="0"/>
        <w:autoSpaceDN w:val="0"/>
        <w:snapToGrid w:val="0"/>
        <w:spacing w:line="200" w:lineRule="exact"/>
        <w:jc w:val="left"/>
      </w:pPr>
    </w:p>
    <w:p w14:paraId="7563DB5D" w14:textId="4FE13624" w:rsidR="00D80EF6" w:rsidRDefault="00557AEF" w:rsidP="00CF5E86">
      <w:pPr>
        <w:kinsoku w:val="0"/>
        <w:overflowPunct w:val="0"/>
        <w:autoSpaceDE w:val="0"/>
        <w:autoSpaceDN w:val="0"/>
        <w:jc w:val="left"/>
      </w:pPr>
      <w:r>
        <w:rPr>
          <w:rFonts w:hint="eastAsia"/>
        </w:rPr>
        <w:t xml:space="preserve">　</w:t>
      </w:r>
      <w:r w:rsidR="00D80EF6">
        <w:rPr>
          <w:rFonts w:hint="eastAsia"/>
        </w:rPr>
        <w:t>２</w:t>
      </w:r>
      <w:r>
        <w:rPr>
          <w:rFonts w:hint="eastAsia"/>
        </w:rPr>
        <w:t xml:space="preserve">　</w:t>
      </w:r>
      <w:r w:rsidR="00D80EF6">
        <w:rPr>
          <w:rFonts w:hint="eastAsia"/>
        </w:rPr>
        <w:t>変更内容</w:t>
      </w:r>
    </w:p>
    <w:tbl>
      <w:tblPr>
        <w:tblStyle w:val="ad"/>
        <w:tblW w:w="0" w:type="auto"/>
        <w:tblInd w:w="219" w:type="dxa"/>
        <w:tblLook w:val="04A0" w:firstRow="1" w:lastRow="0" w:firstColumn="1" w:lastColumn="0" w:noHBand="0" w:noVBand="1"/>
      </w:tblPr>
      <w:tblGrid>
        <w:gridCol w:w="1344"/>
        <w:gridCol w:w="3948"/>
        <w:gridCol w:w="3905"/>
      </w:tblGrid>
      <w:tr w:rsidR="00D80EF6" w14:paraId="0AB524A9" w14:textId="77777777" w:rsidTr="009B59E0">
        <w:trPr>
          <w:trHeight w:val="561"/>
        </w:trPr>
        <w:tc>
          <w:tcPr>
            <w:tcW w:w="1344" w:type="dxa"/>
          </w:tcPr>
          <w:p w14:paraId="12E364C4" w14:textId="2A3C93A5" w:rsidR="00D80EF6" w:rsidRDefault="00D80EF6" w:rsidP="00557AEF">
            <w:pPr>
              <w:kinsoku w:val="0"/>
              <w:overflowPunct w:val="0"/>
              <w:autoSpaceDE w:val="0"/>
              <w:autoSpaceDN w:val="0"/>
              <w:jc w:val="left"/>
            </w:pPr>
            <w:r w:rsidRPr="002360AD">
              <w:rPr>
                <w:rFonts w:hint="eastAsia"/>
                <w:spacing w:val="116"/>
                <w:kern w:val="0"/>
                <w:fitText w:val="1095" w:id="-1177861118"/>
              </w:rPr>
              <w:t>変更</w:t>
            </w:r>
            <w:r w:rsidRPr="002360AD">
              <w:rPr>
                <w:rFonts w:hint="eastAsia"/>
                <w:kern w:val="0"/>
                <w:fitText w:val="1095" w:id="-1177861118"/>
              </w:rPr>
              <w:t>日</w:t>
            </w:r>
          </w:p>
        </w:tc>
        <w:tc>
          <w:tcPr>
            <w:tcW w:w="7853" w:type="dxa"/>
            <w:gridSpan w:val="2"/>
          </w:tcPr>
          <w:p w14:paraId="389D6EEC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D80EF6" w14:paraId="72B08BCC" w14:textId="77777777" w:rsidTr="00DE5F88">
        <w:trPr>
          <w:trHeight w:val="617"/>
        </w:trPr>
        <w:tc>
          <w:tcPr>
            <w:tcW w:w="1344" w:type="dxa"/>
            <w:vAlign w:val="center"/>
          </w:tcPr>
          <w:p w14:paraId="624C2176" w14:textId="3E862C3E" w:rsidR="00D80EF6" w:rsidRDefault="00D80EF6" w:rsidP="00557AEF">
            <w:pPr>
              <w:kinsoku w:val="0"/>
              <w:overflowPunct w:val="0"/>
              <w:autoSpaceDE w:val="0"/>
              <w:autoSpaceDN w:val="0"/>
              <w:jc w:val="left"/>
            </w:pPr>
            <w:r w:rsidRPr="00DE5F88">
              <w:rPr>
                <w:rFonts w:hint="eastAsia"/>
                <w:spacing w:val="42"/>
                <w:kern w:val="0"/>
                <w:fitText w:val="1095" w:id="-1177861117"/>
              </w:rPr>
              <w:t>変更事</w:t>
            </w:r>
            <w:r w:rsidRPr="00DE5F88">
              <w:rPr>
                <w:rFonts w:hint="eastAsia"/>
                <w:spacing w:val="1"/>
                <w:kern w:val="0"/>
                <w:fitText w:val="1095" w:id="-1177861117"/>
              </w:rPr>
              <w:t>項</w:t>
            </w:r>
          </w:p>
        </w:tc>
        <w:tc>
          <w:tcPr>
            <w:tcW w:w="3948" w:type="dxa"/>
            <w:vAlign w:val="center"/>
          </w:tcPr>
          <w:p w14:paraId="1DACA34E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905" w:type="dxa"/>
            <w:vAlign w:val="center"/>
          </w:tcPr>
          <w:p w14:paraId="0301AF59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D80EF6" w14:paraId="18D0803D" w14:textId="77777777" w:rsidTr="007D3420">
        <w:trPr>
          <w:trHeight w:val="2966"/>
        </w:trPr>
        <w:tc>
          <w:tcPr>
            <w:tcW w:w="1344" w:type="dxa"/>
          </w:tcPr>
          <w:p w14:paraId="79F0003A" w14:textId="77777777" w:rsidR="00D80EF6" w:rsidRDefault="00D80EF6" w:rsidP="00CF5E8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948" w:type="dxa"/>
          </w:tcPr>
          <w:p w14:paraId="0745B03A" w14:textId="4F0AF08E" w:rsidR="00D80EF6" w:rsidRDefault="00D80EF6" w:rsidP="00CF5E8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3905" w:type="dxa"/>
          </w:tcPr>
          <w:p w14:paraId="17865DFD" w14:textId="45401EC4" w:rsidR="00D80EF6" w:rsidRDefault="00D80EF6" w:rsidP="00CF5E86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14:paraId="07E09935" w14:textId="77777777" w:rsidR="004F09F2" w:rsidRDefault="004F09F2" w:rsidP="004F09F2">
      <w:pPr>
        <w:kinsoku w:val="0"/>
        <w:overflowPunct w:val="0"/>
        <w:autoSpaceDE w:val="0"/>
        <w:autoSpaceDN w:val="0"/>
        <w:snapToGrid w:val="0"/>
        <w:spacing w:line="160" w:lineRule="exact"/>
        <w:jc w:val="left"/>
      </w:pPr>
    </w:p>
    <w:p w14:paraId="264C207A" w14:textId="6B51250F" w:rsidR="00F21B8E" w:rsidRDefault="00F21B8E">
      <w:pPr>
        <w:widowControl/>
        <w:jc w:val="left"/>
        <w:rPr>
          <w:szCs w:val="21"/>
        </w:rPr>
      </w:pPr>
    </w:p>
    <w:sectPr w:rsidR="00F21B8E" w:rsidSect="00783F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454" w:gutter="0"/>
      <w:pgNumType w:fmt="numberInDash" w:start="1"/>
      <w:cols w:space="425"/>
      <w:docGrid w:type="linesAndChars" w:linePitch="485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36609" w14:textId="77777777" w:rsidR="009E5B52" w:rsidRDefault="009E5B52" w:rsidP="009E5B52">
      <w:r>
        <w:separator/>
      </w:r>
    </w:p>
  </w:endnote>
  <w:endnote w:type="continuationSeparator" w:id="0">
    <w:p w14:paraId="087AF494" w14:textId="77777777" w:rsidR="009E5B52" w:rsidRDefault="009E5B52" w:rsidP="009E5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EA13A" w14:textId="77777777" w:rsidR="00DF3343" w:rsidRDefault="00DF33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37020453"/>
      <w:docPartObj>
        <w:docPartGallery w:val="Page Numbers (Bottom of Page)"/>
        <w:docPartUnique/>
      </w:docPartObj>
    </w:sdtPr>
    <w:sdtEndPr/>
    <w:sdtContent>
      <w:p w14:paraId="041535DC" w14:textId="2C8EB7B1" w:rsidR="00DF3343" w:rsidRDefault="00DF3343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2E54043" w14:textId="77777777" w:rsidR="00DF3343" w:rsidRDefault="00DF3343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0F99F" w14:textId="77777777" w:rsidR="00DF3343" w:rsidRDefault="00DF334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92981D" w14:textId="77777777" w:rsidR="009E5B52" w:rsidRDefault="009E5B52" w:rsidP="009E5B52">
      <w:r>
        <w:separator/>
      </w:r>
    </w:p>
  </w:footnote>
  <w:footnote w:type="continuationSeparator" w:id="0">
    <w:p w14:paraId="5555F977" w14:textId="77777777" w:rsidR="009E5B52" w:rsidRDefault="009E5B52" w:rsidP="009E5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5534C" w14:textId="77777777" w:rsidR="00DF3343" w:rsidRDefault="00DF3343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9BB0" w14:textId="77777777" w:rsidR="00DF3343" w:rsidRDefault="00DF3343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D2490" w14:textId="77777777" w:rsidR="00DF3343" w:rsidRDefault="00DF3343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9"/>
  <w:drawingGridVerticalSpacing w:val="485"/>
  <w:displayHorizontalDrawingGridEvery w:val="0"/>
  <w:noPunctuationKerning/>
  <w:characterSpacingControl w:val="doNotCompress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0B0"/>
    <w:rsid w:val="00070002"/>
    <w:rsid w:val="00097D05"/>
    <w:rsid w:val="000C1419"/>
    <w:rsid w:val="00105428"/>
    <w:rsid w:val="001350AC"/>
    <w:rsid w:val="00186B49"/>
    <w:rsid w:val="001A4469"/>
    <w:rsid w:val="001A5AD8"/>
    <w:rsid w:val="001B4BA0"/>
    <w:rsid w:val="001C3DCE"/>
    <w:rsid w:val="001D4241"/>
    <w:rsid w:val="001E32ED"/>
    <w:rsid w:val="00214430"/>
    <w:rsid w:val="002360AD"/>
    <w:rsid w:val="00253FE0"/>
    <w:rsid w:val="00263051"/>
    <w:rsid w:val="0028011B"/>
    <w:rsid w:val="002C18AA"/>
    <w:rsid w:val="002D4311"/>
    <w:rsid w:val="002F6D12"/>
    <w:rsid w:val="00315B31"/>
    <w:rsid w:val="003B14EC"/>
    <w:rsid w:val="003B6C28"/>
    <w:rsid w:val="003E68D9"/>
    <w:rsid w:val="003F74AC"/>
    <w:rsid w:val="00404147"/>
    <w:rsid w:val="0042432E"/>
    <w:rsid w:val="00467012"/>
    <w:rsid w:val="0047310D"/>
    <w:rsid w:val="0048599F"/>
    <w:rsid w:val="004D2735"/>
    <w:rsid w:val="004F09F2"/>
    <w:rsid w:val="00507B97"/>
    <w:rsid w:val="00521ADB"/>
    <w:rsid w:val="00556CA4"/>
    <w:rsid w:val="00557AEF"/>
    <w:rsid w:val="005900AC"/>
    <w:rsid w:val="00590AE1"/>
    <w:rsid w:val="005A5CE2"/>
    <w:rsid w:val="005C5908"/>
    <w:rsid w:val="005D40AA"/>
    <w:rsid w:val="005D779E"/>
    <w:rsid w:val="005F3F16"/>
    <w:rsid w:val="00666ADC"/>
    <w:rsid w:val="006672F2"/>
    <w:rsid w:val="006864A7"/>
    <w:rsid w:val="00686A3D"/>
    <w:rsid w:val="006B032E"/>
    <w:rsid w:val="006B4274"/>
    <w:rsid w:val="006B4F17"/>
    <w:rsid w:val="006B6476"/>
    <w:rsid w:val="006C25EA"/>
    <w:rsid w:val="006C2996"/>
    <w:rsid w:val="007006A2"/>
    <w:rsid w:val="007626D0"/>
    <w:rsid w:val="00783FB5"/>
    <w:rsid w:val="007860B5"/>
    <w:rsid w:val="00787DBB"/>
    <w:rsid w:val="00790B06"/>
    <w:rsid w:val="007D258A"/>
    <w:rsid w:val="007D3420"/>
    <w:rsid w:val="007D50B0"/>
    <w:rsid w:val="00802B1B"/>
    <w:rsid w:val="00813CE8"/>
    <w:rsid w:val="0084734A"/>
    <w:rsid w:val="0085570F"/>
    <w:rsid w:val="00895C44"/>
    <w:rsid w:val="008B0B9A"/>
    <w:rsid w:val="008D4EF9"/>
    <w:rsid w:val="00912D42"/>
    <w:rsid w:val="009178CC"/>
    <w:rsid w:val="009237D6"/>
    <w:rsid w:val="0093563F"/>
    <w:rsid w:val="00941A1C"/>
    <w:rsid w:val="0097748B"/>
    <w:rsid w:val="009B256C"/>
    <w:rsid w:val="009B59E0"/>
    <w:rsid w:val="009D0D78"/>
    <w:rsid w:val="009E109A"/>
    <w:rsid w:val="009E5B52"/>
    <w:rsid w:val="009F0726"/>
    <w:rsid w:val="00A3614A"/>
    <w:rsid w:val="00A37F6A"/>
    <w:rsid w:val="00A41C9E"/>
    <w:rsid w:val="00A51D20"/>
    <w:rsid w:val="00A65B56"/>
    <w:rsid w:val="00A8476A"/>
    <w:rsid w:val="00AA4EC0"/>
    <w:rsid w:val="00B33FD8"/>
    <w:rsid w:val="00B7294F"/>
    <w:rsid w:val="00B75158"/>
    <w:rsid w:val="00BA0048"/>
    <w:rsid w:val="00C17CBD"/>
    <w:rsid w:val="00C40764"/>
    <w:rsid w:val="00C42463"/>
    <w:rsid w:val="00C4461C"/>
    <w:rsid w:val="00C5085C"/>
    <w:rsid w:val="00C52F33"/>
    <w:rsid w:val="00C574C1"/>
    <w:rsid w:val="00C65758"/>
    <w:rsid w:val="00C70486"/>
    <w:rsid w:val="00CA7750"/>
    <w:rsid w:val="00CF5E86"/>
    <w:rsid w:val="00D023E7"/>
    <w:rsid w:val="00D03F21"/>
    <w:rsid w:val="00D17684"/>
    <w:rsid w:val="00D72603"/>
    <w:rsid w:val="00D80EF6"/>
    <w:rsid w:val="00D95518"/>
    <w:rsid w:val="00DB3C60"/>
    <w:rsid w:val="00DC5E6D"/>
    <w:rsid w:val="00DE5F88"/>
    <w:rsid w:val="00DF3343"/>
    <w:rsid w:val="00E07E17"/>
    <w:rsid w:val="00E17287"/>
    <w:rsid w:val="00E52309"/>
    <w:rsid w:val="00E766ED"/>
    <w:rsid w:val="00EB34EB"/>
    <w:rsid w:val="00EC2994"/>
    <w:rsid w:val="00EC3685"/>
    <w:rsid w:val="00EC46D2"/>
    <w:rsid w:val="00ED33CB"/>
    <w:rsid w:val="00ED37AD"/>
    <w:rsid w:val="00EE2661"/>
    <w:rsid w:val="00EE7FDA"/>
    <w:rsid w:val="00EF0596"/>
    <w:rsid w:val="00EF5702"/>
    <w:rsid w:val="00F214E3"/>
    <w:rsid w:val="00F21B8E"/>
    <w:rsid w:val="00F23C4D"/>
    <w:rsid w:val="00F2617A"/>
    <w:rsid w:val="00F46ACD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9515E43"/>
  <w15:chartTrackingRefBased/>
  <w15:docId w15:val="{29483A30-392F-4A00-B143-C575CBD0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7F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17CBD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C17CBD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C17CBD"/>
  </w:style>
  <w:style w:type="paragraph" w:styleId="a6">
    <w:name w:val="annotation subject"/>
    <w:basedOn w:val="a4"/>
    <w:next w:val="a4"/>
    <w:link w:val="a7"/>
    <w:uiPriority w:val="99"/>
    <w:semiHidden/>
    <w:unhideWhenUsed/>
    <w:rsid w:val="00C17CB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C17CBD"/>
    <w:rPr>
      <w:b/>
      <w:bCs/>
    </w:rPr>
  </w:style>
  <w:style w:type="paragraph" w:styleId="a8">
    <w:name w:val="header"/>
    <w:basedOn w:val="a"/>
    <w:link w:val="a9"/>
    <w:uiPriority w:val="99"/>
    <w:unhideWhenUsed/>
    <w:rsid w:val="009E5B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E5B52"/>
  </w:style>
  <w:style w:type="paragraph" w:styleId="aa">
    <w:name w:val="footer"/>
    <w:basedOn w:val="a"/>
    <w:link w:val="ab"/>
    <w:uiPriority w:val="99"/>
    <w:unhideWhenUsed/>
    <w:rsid w:val="009E5B5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E5B52"/>
  </w:style>
  <w:style w:type="paragraph" w:styleId="ac">
    <w:name w:val="Revision"/>
    <w:hidden/>
    <w:uiPriority w:val="99"/>
    <w:semiHidden/>
    <w:rsid w:val="00590AE1"/>
  </w:style>
  <w:style w:type="table" w:styleId="ad">
    <w:name w:val="Table Grid"/>
    <w:basedOn w:val="a1"/>
    <w:uiPriority w:val="39"/>
    <w:rsid w:val="00D80E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70C39-1C83-434F-8795-DD1B9AF05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 諒</dc:creator>
  <cp:keywords/>
  <dc:description/>
  <cp:lastModifiedBy>掛川市 環境政策課</cp:lastModifiedBy>
  <cp:revision>2</cp:revision>
  <cp:lastPrinted>2023-03-03T07:10:00Z</cp:lastPrinted>
  <dcterms:created xsi:type="dcterms:W3CDTF">2023-11-30T07:37:00Z</dcterms:created>
  <dcterms:modified xsi:type="dcterms:W3CDTF">2023-11-30T07:37:00Z</dcterms:modified>
</cp:coreProperties>
</file>