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7FB1" w14:textId="684F9DD1" w:rsidR="00047470" w:rsidRPr="002B7E8C" w:rsidRDefault="00823BA7" w:rsidP="002614DA">
      <w:pPr>
        <w:rPr>
          <w:szCs w:val="21"/>
        </w:rPr>
      </w:pPr>
      <w:r w:rsidRPr="002B7E8C">
        <w:rPr>
          <w:rFonts w:ascii="ＭＳ ゴシック" w:eastAsia="ＭＳ ゴシック" w:hAnsi="ＭＳ ゴシック" w:hint="eastAsia"/>
          <w:noProof/>
          <w:sz w:val="20"/>
        </w:rPr>
        <mc:AlternateContent>
          <mc:Choice Requires="wps">
            <w:drawing>
              <wp:anchor distT="0" distB="0" distL="114300" distR="114300" simplePos="0" relativeHeight="251659776" behindDoc="0" locked="0" layoutInCell="1" allowOverlap="1" wp14:anchorId="0F86B5AF" wp14:editId="4BE70E52">
                <wp:simplePos x="0" y="0"/>
                <wp:positionH relativeFrom="margin">
                  <wp:posOffset>4838700</wp:posOffset>
                </wp:positionH>
                <wp:positionV relativeFrom="paragraph">
                  <wp:posOffset>-247650</wp:posOffset>
                </wp:positionV>
                <wp:extent cx="1304925" cy="359410"/>
                <wp:effectExtent l="0" t="0" r="28575" b="21590"/>
                <wp:wrapNone/>
                <wp:docPr id="68" name="正方形/長方形 68"/>
                <wp:cNvGraphicFramePr/>
                <a:graphic xmlns:a="http://schemas.openxmlformats.org/drawingml/2006/main">
                  <a:graphicData uri="http://schemas.microsoft.com/office/word/2010/wordprocessingShape">
                    <wps:wsp>
                      <wps:cNvSpPr/>
                      <wps:spPr>
                        <a:xfrm>
                          <a:off x="0" y="0"/>
                          <a:ext cx="1304925" cy="359410"/>
                        </a:xfrm>
                        <a:prstGeom prst="rect">
                          <a:avLst/>
                        </a:prstGeom>
                        <a:noFill/>
                        <a:ln w="19050" cap="flat" cmpd="dbl" algn="ctr">
                          <a:solidFill>
                            <a:sysClr val="windowText" lastClr="000000"/>
                          </a:solidFill>
                          <a:prstDash val="solid"/>
                          <a:miter lim="800000"/>
                        </a:ln>
                        <a:effectLst/>
                      </wps:spPr>
                      <wps:txbx>
                        <w:txbxContent>
                          <w:p w14:paraId="0F76B2A6" w14:textId="04BDAE44" w:rsidR="00565401" w:rsidRPr="001C7CB7" w:rsidRDefault="00565401" w:rsidP="001C7CB7">
                            <w:pPr>
                              <w:rPr>
                                <w:rFonts w:hAnsi="HG丸ｺﾞｼｯｸM-PRO"/>
                                <w:b/>
                                <w:color w:val="000000" w:themeColor="text1"/>
                                <w:sz w:val="24"/>
                              </w:rPr>
                            </w:pPr>
                            <w:r w:rsidRPr="001C7CB7">
                              <w:rPr>
                                <w:rFonts w:hAnsi="HG丸ｺﾞｼｯｸM-PRO" w:hint="eastAsia"/>
                                <w:b/>
                                <w:color w:val="000000" w:themeColor="text1"/>
                                <w:kern w:val="0"/>
                                <w:sz w:val="24"/>
                                <w:u w:val="single"/>
                              </w:rPr>
                              <w:t>＜</w:t>
                            </w:r>
                            <w:r w:rsidRPr="001C7CB7">
                              <w:rPr>
                                <w:rFonts w:hAnsi="HG丸ｺﾞｼｯｸM-PRO"/>
                                <w:b/>
                                <w:color w:val="000000" w:themeColor="text1"/>
                                <w:kern w:val="0"/>
                                <w:sz w:val="24"/>
                                <w:u w:val="single"/>
                              </w:rPr>
                              <w:t>参考＞</w:t>
                            </w:r>
                            <w:r>
                              <w:rPr>
                                <w:rFonts w:hAnsi="HG丸ｺﾞｼｯｸM-PRO"/>
                                <w:b/>
                                <w:color w:val="000000" w:themeColor="text1"/>
                                <w:kern w:val="0"/>
                                <w:sz w:val="24"/>
                              </w:rPr>
                              <w:t>規約例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B5AF" id="正方形/長方形 68" o:spid="_x0000_s1026" style="position:absolute;left:0;text-align:left;margin-left:381pt;margin-top:-19.5pt;width:102.75pt;height:28.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" filled="f" strokecolor="windowText" strokeweight="1.5pt">
                <v:stroke linestyle="thinThin"/>
                <v:textbox>
                  <w:txbxContent>
                    <w:p w14:paraId="0F76B2A6" w14:textId="04BDAE44" w:rsidR="00565401" w:rsidRPr="001C7CB7" w:rsidRDefault="00565401" w:rsidP="001C7CB7">
                      <w:pPr>
                        <w:rPr>
                          <w:rFonts w:hAnsi="HG丸ｺﾞｼｯｸM-PRO"/>
                          <w:b/>
                          <w:color w:val="000000" w:themeColor="text1"/>
                          <w:sz w:val="24"/>
                        </w:rPr>
                      </w:pPr>
                      <w:r w:rsidRPr="001C7CB7">
                        <w:rPr>
                          <w:rFonts w:hAnsi="HG丸ｺﾞｼｯｸM-PRO" w:hint="eastAsia"/>
                          <w:b/>
                          <w:color w:val="000000" w:themeColor="text1"/>
                          <w:kern w:val="0"/>
                          <w:sz w:val="24"/>
                          <w:u w:val="single"/>
                        </w:rPr>
                        <w:t>＜</w:t>
                      </w:r>
                      <w:r w:rsidRPr="001C7CB7">
                        <w:rPr>
                          <w:rFonts w:hAnsi="HG丸ｺﾞｼｯｸM-PRO"/>
                          <w:b/>
                          <w:color w:val="000000" w:themeColor="text1"/>
                          <w:kern w:val="0"/>
                          <w:sz w:val="24"/>
                          <w:u w:val="single"/>
                        </w:rPr>
                        <w:t>参考＞</w:t>
                      </w:r>
                      <w:r>
                        <w:rPr>
                          <w:rFonts w:hAnsi="HG丸ｺﾞｼｯｸM-PRO"/>
                          <w:b/>
                          <w:color w:val="000000" w:themeColor="text1"/>
                          <w:kern w:val="0"/>
                          <w:sz w:val="24"/>
                        </w:rPr>
                        <w:t>規約例</w:t>
                      </w:r>
                    </w:p>
                  </w:txbxContent>
                </v:textbox>
                <w10:wrap anchorx="margin"/>
              </v:rect>
            </w:pict>
          </mc:Fallback>
        </mc:AlternateContent>
      </w:r>
    </w:p>
    <w:p w14:paraId="27718F02" w14:textId="36B0E663" w:rsidR="00350DAB" w:rsidRPr="002B7E8C" w:rsidRDefault="00350DAB" w:rsidP="00047470">
      <w:pPr>
        <w:spacing w:line="350" w:lineRule="exact"/>
        <w:rPr>
          <w:szCs w:val="21"/>
        </w:rPr>
      </w:pPr>
      <w:r w:rsidRPr="002B7E8C">
        <w:rPr>
          <w:rFonts w:hint="eastAsia"/>
          <w:noProof/>
          <w:szCs w:val="21"/>
        </w:rPr>
        <mc:AlternateContent>
          <mc:Choice Requires="wps">
            <w:drawing>
              <wp:anchor distT="0" distB="0" distL="114300" distR="114300" simplePos="0" relativeHeight="251655680" behindDoc="0" locked="0" layoutInCell="1" allowOverlap="1" wp14:anchorId="67ABA1BD" wp14:editId="7A1D3188">
                <wp:simplePos x="0" y="0"/>
                <wp:positionH relativeFrom="margin">
                  <wp:align>center</wp:align>
                </wp:positionH>
                <wp:positionV relativeFrom="paragraph">
                  <wp:posOffset>-323850</wp:posOffset>
                </wp:positionV>
                <wp:extent cx="1552575" cy="320675"/>
                <wp:effectExtent l="0" t="0" r="0" b="3175"/>
                <wp:wrapNone/>
                <wp:docPr id="45" name="テキスト ボックス 45"/>
                <wp:cNvGraphicFramePr/>
                <a:graphic xmlns:a="http://schemas.openxmlformats.org/drawingml/2006/main">
                  <a:graphicData uri="http://schemas.microsoft.com/office/word/2010/wordprocessingShape">
                    <wps:wsp>
                      <wps:cNvSpPr txBox="1"/>
                      <wps:spPr>
                        <a:xfrm>
                          <a:off x="0" y="0"/>
                          <a:ext cx="1552575" cy="320675"/>
                        </a:xfrm>
                        <a:prstGeom prst="rect">
                          <a:avLst/>
                        </a:prstGeom>
                        <a:noFill/>
                        <a:ln w="6350">
                          <a:noFill/>
                        </a:ln>
                      </wps:spPr>
                      <wps:txbx>
                        <w:txbxContent>
                          <w:p w14:paraId="530CE364" w14:textId="77777777" w:rsidR="00565401" w:rsidRPr="00A61AA1" w:rsidRDefault="00565401" w:rsidP="00350DAB">
                            <w:pPr>
                              <w:rPr>
                                <w:sz w:val="24"/>
                              </w:rPr>
                            </w:pPr>
                            <w:r w:rsidRPr="00A61AA1">
                              <w:rPr>
                                <w:rFonts w:hint="eastAsia"/>
                                <w:sz w:val="24"/>
                              </w:rPr>
                              <w:t>○○○○  規約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BA1BD" id="_x0000_t202" coordsize="21600,21600" o:spt="202" path="m,l,21600r21600,l21600,xe">
                <v:stroke joinstyle="miter"/>
                <v:path gradientshapeok="t" o:connecttype="rect"/>
              </v:shapetype>
              <v:shape id="テキスト ボックス 45" o:spid="_x0000_s1027" type="#_x0000_t202" style="position:absolute;left:0;text-align:left;margin-left:0;margin-top:-25.5pt;width:122.25pt;height:25.2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" filled="f" stroked="f" strokeweight=".5pt">
                <v:textbox>
                  <w:txbxContent>
                    <w:p w14:paraId="530CE364" w14:textId="77777777" w:rsidR="00565401" w:rsidRPr="00A61AA1" w:rsidRDefault="00565401" w:rsidP="00350DAB">
                      <w:pPr>
                        <w:rPr>
                          <w:sz w:val="24"/>
                        </w:rPr>
                      </w:pPr>
                      <w:r w:rsidRPr="00A61AA1">
                        <w:rPr>
                          <w:rFonts w:hint="eastAsia"/>
                          <w:sz w:val="24"/>
                        </w:rPr>
                        <w:t>○○○○  規約</w:t>
                      </w:r>
                    </w:p>
                  </w:txbxContent>
                </v:textbox>
                <w10:wrap anchorx="margin"/>
              </v:shape>
            </w:pict>
          </mc:Fallback>
        </mc:AlternateContent>
      </w:r>
      <w:r w:rsidRPr="002B7E8C">
        <w:rPr>
          <w:rFonts w:hint="eastAsia"/>
          <w:szCs w:val="21"/>
        </w:rPr>
        <w:t>第１条（名称）</w:t>
      </w:r>
    </w:p>
    <w:p w14:paraId="4A881272" w14:textId="77777777" w:rsidR="00350DAB" w:rsidRPr="002B7E8C" w:rsidRDefault="00350DAB" w:rsidP="00047470">
      <w:pPr>
        <w:spacing w:line="350" w:lineRule="exact"/>
        <w:rPr>
          <w:szCs w:val="21"/>
        </w:rPr>
      </w:pPr>
      <w:r w:rsidRPr="002B7E8C">
        <w:rPr>
          <w:rFonts w:hint="eastAsia"/>
          <w:szCs w:val="21"/>
        </w:rPr>
        <w:t xml:space="preserve">　　当団体は　「○○○○」という。</w:t>
      </w:r>
    </w:p>
    <w:p w14:paraId="61388DA2" w14:textId="77777777" w:rsidR="00350DAB" w:rsidRPr="002B7E8C" w:rsidRDefault="00350DAB" w:rsidP="00047470">
      <w:pPr>
        <w:spacing w:line="350" w:lineRule="exact"/>
        <w:rPr>
          <w:szCs w:val="21"/>
        </w:rPr>
      </w:pPr>
      <w:r w:rsidRPr="002B7E8C">
        <w:rPr>
          <w:rFonts w:hint="eastAsia"/>
          <w:szCs w:val="21"/>
        </w:rPr>
        <w:t>第２条（事務局）</w:t>
      </w:r>
    </w:p>
    <w:p w14:paraId="519E611C" w14:textId="77777777" w:rsidR="00350DAB" w:rsidRPr="002B7E8C" w:rsidRDefault="00350DAB" w:rsidP="00047470">
      <w:pPr>
        <w:spacing w:line="350" w:lineRule="exact"/>
        <w:rPr>
          <w:szCs w:val="21"/>
        </w:rPr>
      </w:pPr>
      <w:r w:rsidRPr="002B7E8C">
        <w:rPr>
          <w:rFonts w:hint="eastAsia"/>
          <w:szCs w:val="21"/>
        </w:rPr>
        <w:t xml:space="preserve">　　当団体の事務局は　○○（例：代表宅）におく。</w:t>
      </w:r>
    </w:p>
    <w:p w14:paraId="4400402B" w14:textId="77777777" w:rsidR="00350DAB" w:rsidRPr="002B7E8C" w:rsidRDefault="00350DAB" w:rsidP="00047470">
      <w:pPr>
        <w:spacing w:line="350" w:lineRule="exact"/>
        <w:rPr>
          <w:szCs w:val="21"/>
        </w:rPr>
      </w:pPr>
      <w:r w:rsidRPr="002B7E8C">
        <w:rPr>
          <w:rFonts w:hint="eastAsia"/>
          <w:szCs w:val="21"/>
        </w:rPr>
        <w:t>第３条（目的）</w:t>
      </w:r>
    </w:p>
    <w:p w14:paraId="58AA9905" w14:textId="77777777" w:rsidR="00350DAB" w:rsidRPr="002B7E8C" w:rsidRDefault="00350DAB" w:rsidP="00047470">
      <w:pPr>
        <w:spacing w:line="350" w:lineRule="exact"/>
        <w:rPr>
          <w:szCs w:val="21"/>
        </w:rPr>
      </w:pPr>
      <w:r w:rsidRPr="002B7E8C">
        <w:rPr>
          <w:rFonts w:hint="eastAsia"/>
          <w:szCs w:val="21"/>
        </w:rPr>
        <w:t xml:space="preserve">　　掛川市の△△地域の○○○のために活動することを目的とする。</w:t>
      </w:r>
    </w:p>
    <w:p w14:paraId="23BD4822" w14:textId="77777777" w:rsidR="00350DAB" w:rsidRPr="002B7E8C" w:rsidRDefault="00350DAB" w:rsidP="00047470">
      <w:pPr>
        <w:spacing w:line="350" w:lineRule="exact"/>
        <w:rPr>
          <w:szCs w:val="21"/>
        </w:rPr>
      </w:pPr>
      <w:r w:rsidRPr="002B7E8C">
        <w:rPr>
          <w:rFonts w:hint="eastAsia"/>
          <w:szCs w:val="21"/>
        </w:rPr>
        <w:t>第４条（総会）</w:t>
      </w:r>
    </w:p>
    <w:p w14:paraId="2F8508BC" w14:textId="77777777" w:rsidR="00350DAB" w:rsidRPr="002B7E8C" w:rsidRDefault="00350DAB" w:rsidP="00047470">
      <w:pPr>
        <w:spacing w:line="350" w:lineRule="exact"/>
        <w:ind w:leftChars="100" w:left="210" w:firstLineChars="100" w:firstLine="210"/>
        <w:rPr>
          <w:szCs w:val="21"/>
        </w:rPr>
      </w:pPr>
      <w:r w:rsidRPr="002B7E8C">
        <w:rPr>
          <w:rFonts w:hint="eastAsia"/>
          <w:szCs w:val="21"/>
        </w:rPr>
        <w:t>年１回開催する。総会は会員の過半数をもって成立し、決議は出席会員の過半数をもって成立する。</w:t>
      </w:r>
    </w:p>
    <w:p w14:paraId="1DACD99C" w14:textId="77777777" w:rsidR="00350DAB" w:rsidRPr="002B7E8C" w:rsidRDefault="00350DAB" w:rsidP="00047470">
      <w:pPr>
        <w:spacing w:line="350" w:lineRule="exact"/>
        <w:rPr>
          <w:szCs w:val="21"/>
        </w:rPr>
      </w:pPr>
      <w:r w:rsidRPr="002B7E8C">
        <w:rPr>
          <w:rFonts w:hint="eastAsia"/>
          <w:szCs w:val="21"/>
        </w:rPr>
        <w:t>第５条（役員）</w:t>
      </w:r>
    </w:p>
    <w:p w14:paraId="0B24E9D3" w14:textId="77777777" w:rsidR="00350DAB" w:rsidRPr="002B7E8C" w:rsidRDefault="00350DAB" w:rsidP="00047470">
      <w:pPr>
        <w:spacing w:line="350" w:lineRule="exact"/>
        <w:rPr>
          <w:szCs w:val="21"/>
        </w:rPr>
      </w:pPr>
      <w:r w:rsidRPr="002B7E8C">
        <w:rPr>
          <w:rFonts w:hint="eastAsia"/>
          <w:szCs w:val="21"/>
        </w:rPr>
        <w:t xml:space="preserve">　　次の役員を置く。</w:t>
      </w:r>
    </w:p>
    <w:p w14:paraId="222B0751" w14:textId="77777777" w:rsidR="00350DAB" w:rsidRPr="002B7E8C" w:rsidRDefault="00350DAB" w:rsidP="00047470">
      <w:pPr>
        <w:spacing w:line="350" w:lineRule="exact"/>
        <w:rPr>
          <w:szCs w:val="21"/>
        </w:rPr>
      </w:pPr>
      <w:r w:rsidRPr="002B7E8C">
        <w:rPr>
          <w:rFonts w:hint="eastAsia"/>
          <w:szCs w:val="21"/>
        </w:rPr>
        <w:t xml:space="preserve">　　(1)</w:t>
      </w:r>
      <w:r w:rsidRPr="002B7E8C">
        <w:rPr>
          <w:szCs w:val="21"/>
        </w:rPr>
        <w:t xml:space="preserve"> </w:t>
      </w:r>
      <w:r w:rsidRPr="002B7E8C">
        <w:rPr>
          <w:rFonts w:hint="eastAsia"/>
          <w:szCs w:val="21"/>
        </w:rPr>
        <w:t>代表　　　１名</w:t>
      </w:r>
    </w:p>
    <w:p w14:paraId="67C462B9" w14:textId="77777777" w:rsidR="00350DAB" w:rsidRPr="002B7E8C" w:rsidRDefault="00350DAB" w:rsidP="00047470">
      <w:pPr>
        <w:spacing w:line="350" w:lineRule="exact"/>
        <w:ind w:firstLineChars="200" w:firstLine="420"/>
        <w:rPr>
          <w:szCs w:val="21"/>
        </w:rPr>
      </w:pPr>
      <w:r w:rsidRPr="002B7E8C">
        <w:rPr>
          <w:rFonts w:hint="eastAsia"/>
          <w:szCs w:val="21"/>
        </w:rPr>
        <w:t>(2)</w:t>
      </w:r>
      <w:r w:rsidRPr="002B7E8C">
        <w:rPr>
          <w:szCs w:val="21"/>
        </w:rPr>
        <w:t xml:space="preserve"> </w:t>
      </w:r>
      <w:r w:rsidRPr="002B7E8C">
        <w:rPr>
          <w:rFonts w:hint="eastAsia"/>
          <w:szCs w:val="21"/>
        </w:rPr>
        <w:t>副代表　　○名</w:t>
      </w:r>
    </w:p>
    <w:p w14:paraId="740C4B2A" w14:textId="77777777" w:rsidR="00350DAB" w:rsidRPr="002B7E8C" w:rsidRDefault="00350DAB" w:rsidP="00047470">
      <w:pPr>
        <w:spacing w:line="350" w:lineRule="exact"/>
        <w:ind w:firstLineChars="200" w:firstLine="420"/>
        <w:rPr>
          <w:szCs w:val="21"/>
        </w:rPr>
      </w:pPr>
      <w:r w:rsidRPr="002B7E8C">
        <w:rPr>
          <w:rFonts w:hint="eastAsia"/>
          <w:szCs w:val="21"/>
        </w:rPr>
        <w:t>(3)</w:t>
      </w:r>
      <w:r w:rsidRPr="002B7E8C">
        <w:rPr>
          <w:szCs w:val="21"/>
        </w:rPr>
        <w:t xml:space="preserve"> </w:t>
      </w:r>
      <w:r w:rsidRPr="002B7E8C">
        <w:rPr>
          <w:rFonts w:hint="eastAsia"/>
          <w:szCs w:val="21"/>
        </w:rPr>
        <w:t>会計　　　○名</w:t>
      </w:r>
    </w:p>
    <w:p w14:paraId="16AC830C" w14:textId="1A99DABC" w:rsidR="00350DAB" w:rsidRPr="002B7E8C" w:rsidRDefault="00350DAB" w:rsidP="00047470">
      <w:pPr>
        <w:spacing w:line="350" w:lineRule="exact"/>
        <w:ind w:firstLineChars="200" w:firstLine="420"/>
        <w:rPr>
          <w:szCs w:val="21"/>
        </w:rPr>
      </w:pPr>
      <w:r w:rsidRPr="002B7E8C">
        <w:rPr>
          <w:rFonts w:hint="eastAsia"/>
          <w:szCs w:val="21"/>
        </w:rPr>
        <w:t>(4)</w:t>
      </w:r>
      <w:r w:rsidRPr="002B7E8C">
        <w:rPr>
          <w:szCs w:val="21"/>
        </w:rPr>
        <w:t xml:space="preserve"> </w:t>
      </w:r>
      <w:r w:rsidR="00C2415D" w:rsidRPr="002B7E8C">
        <w:rPr>
          <w:rFonts w:hint="eastAsia"/>
          <w:szCs w:val="21"/>
        </w:rPr>
        <w:t xml:space="preserve">監事 </w:t>
      </w:r>
      <w:r w:rsidR="00C2415D" w:rsidRPr="002B7E8C">
        <w:rPr>
          <w:szCs w:val="21"/>
        </w:rPr>
        <w:t xml:space="preserve">   </w:t>
      </w:r>
      <w:r w:rsidRPr="002B7E8C">
        <w:rPr>
          <w:rFonts w:hint="eastAsia"/>
          <w:szCs w:val="21"/>
        </w:rPr>
        <w:t xml:space="preserve">　○名</w:t>
      </w:r>
    </w:p>
    <w:p w14:paraId="732C0F57" w14:textId="77777777" w:rsidR="00350DAB" w:rsidRPr="002B7E8C" w:rsidRDefault="00350DAB" w:rsidP="00047470">
      <w:pPr>
        <w:spacing w:line="350" w:lineRule="exact"/>
        <w:rPr>
          <w:szCs w:val="21"/>
        </w:rPr>
      </w:pPr>
      <w:r w:rsidRPr="002B7E8C">
        <w:rPr>
          <w:rFonts w:hint="eastAsia"/>
          <w:szCs w:val="21"/>
        </w:rPr>
        <w:t>第６条（役員の選任と報酬）</w:t>
      </w:r>
    </w:p>
    <w:p w14:paraId="7C556E58" w14:textId="77777777" w:rsidR="00350DAB" w:rsidRPr="002B7E8C" w:rsidRDefault="00350DAB" w:rsidP="00047470">
      <w:pPr>
        <w:spacing w:line="350" w:lineRule="exact"/>
        <w:ind w:left="420" w:hangingChars="200" w:hanging="420"/>
        <w:rPr>
          <w:szCs w:val="21"/>
        </w:rPr>
      </w:pPr>
      <w:r w:rsidRPr="002B7E8C">
        <w:rPr>
          <w:rFonts w:hint="eastAsia"/>
          <w:szCs w:val="21"/>
        </w:rPr>
        <w:t xml:space="preserve">　　(1)役員のうちには、それぞれの役員について、その配偶者若しくは３親等以内の親族が役員の総数の３分の１を超えて含まれることになってはならない。</w:t>
      </w:r>
    </w:p>
    <w:p w14:paraId="74771BFA" w14:textId="77777777" w:rsidR="00350DAB" w:rsidRPr="002B7E8C" w:rsidRDefault="00350DAB" w:rsidP="00047470">
      <w:pPr>
        <w:spacing w:line="350" w:lineRule="exact"/>
        <w:ind w:left="420" w:hangingChars="200" w:hanging="420"/>
        <w:rPr>
          <w:szCs w:val="21"/>
        </w:rPr>
      </w:pPr>
      <w:r w:rsidRPr="002B7E8C">
        <w:rPr>
          <w:rFonts w:hint="eastAsia"/>
          <w:szCs w:val="21"/>
        </w:rPr>
        <w:t xml:space="preserve">　　(2)役員は、その総数の３分の１以下の範囲内で報酬を受けることができる。</w:t>
      </w:r>
    </w:p>
    <w:p w14:paraId="18794952" w14:textId="77777777" w:rsidR="00350DAB" w:rsidRPr="002B7E8C" w:rsidRDefault="00350DAB" w:rsidP="00047470">
      <w:pPr>
        <w:spacing w:line="350" w:lineRule="exact"/>
        <w:rPr>
          <w:szCs w:val="21"/>
        </w:rPr>
      </w:pPr>
      <w:r w:rsidRPr="002B7E8C">
        <w:rPr>
          <w:rFonts w:hint="eastAsia"/>
          <w:szCs w:val="21"/>
        </w:rPr>
        <w:t>第７条（役員の任期）</w:t>
      </w:r>
    </w:p>
    <w:p w14:paraId="7FFEA03C" w14:textId="77777777" w:rsidR="00350DAB" w:rsidRPr="002B7E8C" w:rsidRDefault="00350DAB" w:rsidP="00047470">
      <w:pPr>
        <w:spacing w:line="350" w:lineRule="exact"/>
        <w:rPr>
          <w:szCs w:val="21"/>
        </w:rPr>
      </w:pPr>
      <w:r w:rsidRPr="002B7E8C">
        <w:rPr>
          <w:rFonts w:hint="eastAsia"/>
          <w:szCs w:val="21"/>
        </w:rPr>
        <w:t xml:space="preserve">　　役員は総会において選任し、任期は○年とする。</w:t>
      </w:r>
    </w:p>
    <w:p w14:paraId="665608A5" w14:textId="77777777" w:rsidR="00350DAB" w:rsidRPr="002B7E8C" w:rsidRDefault="00350DAB" w:rsidP="00047470">
      <w:pPr>
        <w:spacing w:line="350" w:lineRule="exact"/>
        <w:rPr>
          <w:szCs w:val="21"/>
        </w:rPr>
      </w:pPr>
      <w:r w:rsidRPr="002B7E8C">
        <w:rPr>
          <w:rFonts w:hint="eastAsia"/>
          <w:szCs w:val="21"/>
        </w:rPr>
        <w:t>第８条（役員の役割）</w:t>
      </w:r>
    </w:p>
    <w:p w14:paraId="0D967CAF" w14:textId="6380EE80" w:rsidR="00350DAB" w:rsidRPr="002B7E8C" w:rsidRDefault="00350DAB" w:rsidP="00047470">
      <w:pPr>
        <w:spacing w:line="350" w:lineRule="exact"/>
        <w:rPr>
          <w:szCs w:val="21"/>
        </w:rPr>
      </w:pPr>
      <w:r w:rsidRPr="002B7E8C">
        <w:rPr>
          <w:rFonts w:hint="eastAsia"/>
          <w:szCs w:val="21"/>
        </w:rPr>
        <w:t xml:space="preserve">　　(1)</w:t>
      </w:r>
      <w:r w:rsidRPr="002B7E8C">
        <w:rPr>
          <w:szCs w:val="21"/>
        </w:rPr>
        <w:t xml:space="preserve"> </w:t>
      </w:r>
      <w:r w:rsidR="00C2415D" w:rsidRPr="002B7E8C">
        <w:rPr>
          <w:rFonts w:hint="eastAsia"/>
          <w:szCs w:val="21"/>
        </w:rPr>
        <w:t>代表は</w:t>
      </w:r>
      <w:r w:rsidRPr="002B7E8C">
        <w:rPr>
          <w:rFonts w:hint="eastAsia"/>
          <w:szCs w:val="21"/>
        </w:rPr>
        <w:t>会を統括し、年度終了後に総会を開催する。</w:t>
      </w:r>
    </w:p>
    <w:p w14:paraId="6139F7C6" w14:textId="77777777" w:rsidR="00350DAB" w:rsidRPr="002B7E8C" w:rsidRDefault="00350DAB" w:rsidP="00047470">
      <w:pPr>
        <w:spacing w:line="350" w:lineRule="exact"/>
        <w:ind w:left="210" w:hangingChars="100" w:hanging="210"/>
        <w:rPr>
          <w:szCs w:val="21"/>
        </w:rPr>
      </w:pPr>
      <w:r w:rsidRPr="002B7E8C">
        <w:rPr>
          <w:rFonts w:hint="eastAsia"/>
          <w:szCs w:val="21"/>
        </w:rPr>
        <w:t xml:space="preserve">　　(</w:t>
      </w:r>
      <w:r w:rsidRPr="002B7E8C">
        <w:rPr>
          <w:szCs w:val="21"/>
        </w:rPr>
        <w:t>2</w:t>
      </w:r>
      <w:r w:rsidRPr="002B7E8C">
        <w:rPr>
          <w:rFonts w:hint="eastAsia"/>
          <w:szCs w:val="21"/>
        </w:rPr>
        <w:t>)</w:t>
      </w:r>
      <w:r w:rsidRPr="002B7E8C">
        <w:rPr>
          <w:szCs w:val="21"/>
        </w:rPr>
        <w:t xml:space="preserve"> </w:t>
      </w:r>
      <w:r w:rsidRPr="002B7E8C">
        <w:rPr>
          <w:rFonts w:hint="eastAsia"/>
          <w:szCs w:val="21"/>
        </w:rPr>
        <w:t>副代表は代表を補佐し、代表が任務を遂行できないときはその職務を代行する。</w:t>
      </w:r>
    </w:p>
    <w:p w14:paraId="07E35B99" w14:textId="77777777" w:rsidR="00350DAB" w:rsidRPr="002B7E8C" w:rsidRDefault="00350DAB" w:rsidP="00047470">
      <w:pPr>
        <w:spacing w:line="350" w:lineRule="exact"/>
        <w:ind w:left="210" w:hangingChars="100" w:hanging="210"/>
        <w:rPr>
          <w:szCs w:val="21"/>
        </w:rPr>
      </w:pPr>
      <w:r w:rsidRPr="002B7E8C">
        <w:rPr>
          <w:rFonts w:hint="eastAsia"/>
          <w:szCs w:val="21"/>
        </w:rPr>
        <w:t xml:space="preserve">　　(</w:t>
      </w:r>
      <w:r w:rsidRPr="002B7E8C">
        <w:rPr>
          <w:szCs w:val="21"/>
        </w:rPr>
        <w:t>3</w:t>
      </w:r>
      <w:r w:rsidRPr="002B7E8C">
        <w:rPr>
          <w:rFonts w:hint="eastAsia"/>
          <w:szCs w:val="21"/>
        </w:rPr>
        <w:t>)</w:t>
      </w:r>
      <w:r w:rsidRPr="002B7E8C">
        <w:rPr>
          <w:szCs w:val="21"/>
        </w:rPr>
        <w:t xml:space="preserve"> </w:t>
      </w:r>
      <w:r w:rsidRPr="002B7E8C">
        <w:rPr>
          <w:rFonts w:hint="eastAsia"/>
          <w:szCs w:val="21"/>
        </w:rPr>
        <w:t>会計は会の出納を行うとともに年度終了後、総会において報告する。</w:t>
      </w:r>
    </w:p>
    <w:p w14:paraId="383DA8F1" w14:textId="2B5F3651" w:rsidR="00350DAB" w:rsidRPr="002B7E8C" w:rsidRDefault="00350DAB" w:rsidP="00047470">
      <w:pPr>
        <w:spacing w:line="350" w:lineRule="exact"/>
        <w:ind w:left="210" w:hangingChars="100" w:hanging="210"/>
        <w:rPr>
          <w:szCs w:val="21"/>
        </w:rPr>
      </w:pPr>
      <w:r w:rsidRPr="002B7E8C">
        <w:rPr>
          <w:szCs w:val="21"/>
        </w:rPr>
        <w:t xml:space="preserve">　　(4) </w:t>
      </w:r>
      <w:r w:rsidR="00C2415D" w:rsidRPr="002B7E8C">
        <w:rPr>
          <w:rFonts w:hint="eastAsia"/>
          <w:szCs w:val="21"/>
        </w:rPr>
        <w:t>監事は当団体の事業及び財産状況を監査し、</w:t>
      </w:r>
      <w:r w:rsidRPr="002B7E8C">
        <w:rPr>
          <w:szCs w:val="21"/>
        </w:rPr>
        <w:t>総会において報告する。</w:t>
      </w:r>
    </w:p>
    <w:p w14:paraId="3086ED69" w14:textId="77777777" w:rsidR="00350DAB" w:rsidRPr="002B7E8C" w:rsidRDefault="00350DAB" w:rsidP="00047470">
      <w:pPr>
        <w:spacing w:line="350" w:lineRule="exact"/>
        <w:rPr>
          <w:szCs w:val="21"/>
        </w:rPr>
      </w:pPr>
      <w:r w:rsidRPr="002B7E8C">
        <w:rPr>
          <w:rFonts w:hint="eastAsia"/>
          <w:szCs w:val="21"/>
        </w:rPr>
        <w:t>第９条（会計年度）</w:t>
      </w:r>
    </w:p>
    <w:p w14:paraId="434E900A" w14:textId="77777777" w:rsidR="00350DAB" w:rsidRPr="002B7E8C" w:rsidRDefault="00350DAB" w:rsidP="00047470">
      <w:pPr>
        <w:spacing w:line="350" w:lineRule="exact"/>
        <w:rPr>
          <w:szCs w:val="21"/>
        </w:rPr>
      </w:pPr>
      <w:r w:rsidRPr="002B7E8C">
        <w:rPr>
          <w:rFonts w:hint="eastAsia"/>
          <w:szCs w:val="21"/>
        </w:rPr>
        <w:t xml:space="preserve">　　会計年度は　毎年○月△日から次年○月□日までとする。</w:t>
      </w:r>
    </w:p>
    <w:p w14:paraId="37F8A0A2" w14:textId="77777777" w:rsidR="00350DAB" w:rsidRPr="002B7E8C" w:rsidRDefault="00350DAB" w:rsidP="00047470">
      <w:pPr>
        <w:spacing w:line="350" w:lineRule="exact"/>
        <w:rPr>
          <w:szCs w:val="21"/>
        </w:rPr>
      </w:pPr>
      <w:r w:rsidRPr="002B7E8C">
        <w:rPr>
          <w:rFonts w:hint="eastAsia"/>
          <w:szCs w:val="21"/>
        </w:rPr>
        <w:t>第１０条（入会・退会）</w:t>
      </w:r>
    </w:p>
    <w:p w14:paraId="583727E3" w14:textId="77777777" w:rsidR="00350DAB" w:rsidRPr="002B7E8C" w:rsidRDefault="00350DAB" w:rsidP="00047470">
      <w:pPr>
        <w:spacing w:line="350" w:lineRule="exact"/>
        <w:rPr>
          <w:szCs w:val="21"/>
        </w:rPr>
      </w:pPr>
      <w:r w:rsidRPr="002B7E8C">
        <w:rPr>
          <w:rFonts w:hint="eastAsia"/>
          <w:szCs w:val="21"/>
        </w:rPr>
        <w:t xml:space="preserve">　　入会・退会手続きは　代表がおこなう。</w:t>
      </w:r>
    </w:p>
    <w:p w14:paraId="570222C7" w14:textId="77777777" w:rsidR="00350DAB" w:rsidRPr="002B7E8C" w:rsidRDefault="00350DAB" w:rsidP="00047470">
      <w:pPr>
        <w:spacing w:line="350" w:lineRule="exact"/>
        <w:rPr>
          <w:szCs w:val="21"/>
        </w:rPr>
      </w:pPr>
      <w:r w:rsidRPr="002B7E8C">
        <w:rPr>
          <w:rFonts w:hint="eastAsia"/>
          <w:szCs w:val="21"/>
        </w:rPr>
        <w:t>第１１条（規約の変更）</w:t>
      </w:r>
    </w:p>
    <w:p w14:paraId="07FD1B0A" w14:textId="77777777" w:rsidR="00350DAB" w:rsidRPr="002B7E8C" w:rsidRDefault="00350DAB" w:rsidP="00047470">
      <w:pPr>
        <w:spacing w:line="350" w:lineRule="exact"/>
        <w:rPr>
          <w:szCs w:val="21"/>
        </w:rPr>
      </w:pPr>
      <w:r w:rsidRPr="002B7E8C">
        <w:rPr>
          <w:rFonts w:hint="eastAsia"/>
          <w:szCs w:val="21"/>
        </w:rPr>
        <w:t xml:space="preserve">　　会規約の変更は　総会の△分の○以上の承認を得なければならない。</w:t>
      </w:r>
    </w:p>
    <w:p w14:paraId="140313F2" w14:textId="77777777" w:rsidR="00350DAB" w:rsidRPr="002B7E8C" w:rsidRDefault="00350DAB" w:rsidP="00047470">
      <w:pPr>
        <w:spacing w:line="350" w:lineRule="exact"/>
        <w:rPr>
          <w:szCs w:val="21"/>
        </w:rPr>
      </w:pPr>
      <w:r w:rsidRPr="002B7E8C">
        <w:rPr>
          <w:rFonts w:hint="eastAsia"/>
          <w:szCs w:val="21"/>
        </w:rPr>
        <w:t>第１２条（残余財産の取り扱い）</w:t>
      </w:r>
    </w:p>
    <w:p w14:paraId="5520DF10" w14:textId="77777777" w:rsidR="00350DAB" w:rsidRPr="002B7E8C" w:rsidRDefault="00350DAB" w:rsidP="00047470">
      <w:pPr>
        <w:spacing w:line="350" w:lineRule="exact"/>
        <w:ind w:left="210" w:hangingChars="100" w:hanging="210"/>
        <w:rPr>
          <w:szCs w:val="21"/>
        </w:rPr>
      </w:pPr>
      <w:r w:rsidRPr="002B7E8C">
        <w:rPr>
          <w:rFonts w:hint="eastAsia"/>
          <w:szCs w:val="21"/>
        </w:rPr>
        <w:t xml:space="preserve">　　決算上、余剰金が生じたときは、次事業年度に繰り越すものとし、構成員に分配してはならない。</w:t>
      </w:r>
    </w:p>
    <w:p w14:paraId="691A52D5" w14:textId="77777777" w:rsidR="00350DAB" w:rsidRPr="002B7E8C" w:rsidRDefault="00350DAB" w:rsidP="00047470">
      <w:pPr>
        <w:spacing w:line="350" w:lineRule="exact"/>
        <w:rPr>
          <w:szCs w:val="21"/>
        </w:rPr>
      </w:pPr>
      <w:r w:rsidRPr="002B7E8C">
        <w:rPr>
          <w:rFonts w:hint="eastAsia"/>
          <w:szCs w:val="21"/>
        </w:rPr>
        <w:t>第１３条（残余財産の帰属）</w:t>
      </w:r>
    </w:p>
    <w:p w14:paraId="31E8B668" w14:textId="77777777" w:rsidR="00350DAB" w:rsidRPr="002B7E8C" w:rsidRDefault="00350DAB" w:rsidP="00047470">
      <w:pPr>
        <w:spacing w:line="350" w:lineRule="exact"/>
        <w:ind w:left="210" w:hangingChars="100" w:hanging="210"/>
        <w:rPr>
          <w:szCs w:val="21"/>
        </w:rPr>
      </w:pPr>
      <w:r w:rsidRPr="002B7E8C">
        <w:rPr>
          <w:rFonts w:hint="eastAsia"/>
          <w:szCs w:val="21"/>
        </w:rPr>
        <w:t xml:space="preserve">　　この団体が解散（合併又は破産手続き開始の決定による解散を除く。）したときに残存する財産は、特定非営利活動法人、公益社団法人、公益財団法人、社会福祉法人に譲渡するものとする。　　</w:t>
      </w:r>
    </w:p>
    <w:p w14:paraId="47AA8561" w14:textId="77777777" w:rsidR="00350DAB" w:rsidRPr="002B7E8C" w:rsidRDefault="00350DAB" w:rsidP="00047470">
      <w:pPr>
        <w:spacing w:line="350" w:lineRule="exact"/>
        <w:rPr>
          <w:szCs w:val="21"/>
        </w:rPr>
      </w:pPr>
      <w:r w:rsidRPr="002B7E8C">
        <w:rPr>
          <w:rFonts w:hint="eastAsia"/>
          <w:szCs w:val="21"/>
        </w:rPr>
        <w:t>附　則</w:t>
      </w:r>
    </w:p>
    <w:p w14:paraId="73CBACA8" w14:textId="42E28208" w:rsidR="00350DAB" w:rsidRPr="002B7E8C" w:rsidRDefault="0049179B" w:rsidP="00047470">
      <w:pPr>
        <w:spacing w:line="350" w:lineRule="exact"/>
        <w:ind w:leftChars="100" w:left="210" w:firstLineChars="100" w:firstLine="210"/>
        <w:rPr>
          <w:szCs w:val="21"/>
        </w:rPr>
      </w:pPr>
      <w:r w:rsidRPr="002B7E8C">
        <w:rPr>
          <w:rFonts w:hint="eastAsia"/>
          <w:szCs w:val="21"/>
        </w:rPr>
        <w:t xml:space="preserve">本規約は　</w:t>
      </w:r>
      <w:r w:rsidR="00350DAB" w:rsidRPr="002B7E8C">
        <w:rPr>
          <w:rFonts w:hint="eastAsia"/>
          <w:szCs w:val="21"/>
        </w:rPr>
        <w:t>○○年○月○日の総会において制定され承認された時点から発効するものとする。</w:t>
      </w:r>
    </w:p>
    <w:sectPr w:rsidR="00350DAB" w:rsidRPr="002B7E8C" w:rsidSect="005574C6">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576F" w14:textId="77777777" w:rsidR="00565401" w:rsidRDefault="00565401" w:rsidP="005E5087">
      <w:r>
        <w:separator/>
      </w:r>
    </w:p>
  </w:endnote>
  <w:endnote w:type="continuationSeparator" w:id="0">
    <w:p w14:paraId="714A54FE" w14:textId="77777777" w:rsidR="00565401" w:rsidRDefault="00565401" w:rsidP="005E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C1DD" w14:textId="77777777" w:rsidR="00565401" w:rsidRDefault="00565401" w:rsidP="005E5087">
      <w:r>
        <w:separator/>
      </w:r>
    </w:p>
  </w:footnote>
  <w:footnote w:type="continuationSeparator" w:id="0">
    <w:p w14:paraId="2664C718" w14:textId="77777777" w:rsidR="00565401" w:rsidRDefault="00565401" w:rsidP="005E5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231"/>
    <w:multiLevelType w:val="hybridMultilevel"/>
    <w:tmpl w:val="6C9C0360"/>
    <w:lvl w:ilvl="0" w:tplc="8F68258A">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488594B"/>
    <w:multiLevelType w:val="hybridMultilevel"/>
    <w:tmpl w:val="6C9C0360"/>
    <w:lvl w:ilvl="0" w:tplc="FFFFFFFF">
      <w:start w:val="1"/>
      <w:numFmt w:val="decimal"/>
      <w:lvlText w:val="(%1)"/>
      <w:lvlJc w:val="left"/>
      <w:pPr>
        <w:tabs>
          <w:tab w:val="num" w:pos="1080"/>
        </w:tabs>
        <w:ind w:left="1080" w:hanging="600"/>
      </w:pPr>
      <w:rPr>
        <w:rFonts w:hint="default"/>
      </w:rPr>
    </w:lvl>
    <w:lvl w:ilvl="1" w:tplc="FFFFFFFF" w:tentative="1">
      <w:start w:val="1"/>
      <w:numFmt w:val="aiueoFullWidth"/>
      <w:lvlText w:val="(%2)"/>
      <w:lvlJc w:val="left"/>
      <w:pPr>
        <w:tabs>
          <w:tab w:val="num" w:pos="1320"/>
        </w:tabs>
        <w:ind w:left="1320" w:hanging="420"/>
      </w:pPr>
    </w:lvl>
    <w:lvl w:ilvl="2" w:tplc="FFFFFFFF" w:tentative="1">
      <w:start w:val="1"/>
      <w:numFmt w:val="decimalEnclosedCircle"/>
      <w:lvlText w:val="%3"/>
      <w:lvlJc w:val="lef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aiueoFullWidth"/>
      <w:lvlText w:val="(%5)"/>
      <w:lvlJc w:val="left"/>
      <w:pPr>
        <w:tabs>
          <w:tab w:val="num" w:pos="2580"/>
        </w:tabs>
        <w:ind w:left="2580" w:hanging="420"/>
      </w:pPr>
    </w:lvl>
    <w:lvl w:ilvl="5" w:tplc="FFFFFFFF" w:tentative="1">
      <w:start w:val="1"/>
      <w:numFmt w:val="decimalEnclosedCircle"/>
      <w:lvlText w:val="%6"/>
      <w:lvlJc w:val="lef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aiueoFullWidth"/>
      <w:lvlText w:val="(%8)"/>
      <w:lvlJc w:val="left"/>
      <w:pPr>
        <w:tabs>
          <w:tab w:val="num" w:pos="3840"/>
        </w:tabs>
        <w:ind w:left="3840" w:hanging="420"/>
      </w:pPr>
    </w:lvl>
    <w:lvl w:ilvl="8" w:tplc="FFFFFFFF" w:tentative="1">
      <w:start w:val="1"/>
      <w:numFmt w:val="decimalEnclosedCircle"/>
      <w:lvlText w:val="%9"/>
      <w:lvlJc w:val="left"/>
      <w:pPr>
        <w:tabs>
          <w:tab w:val="num" w:pos="4260"/>
        </w:tabs>
        <w:ind w:left="4260" w:hanging="420"/>
      </w:pPr>
    </w:lvl>
  </w:abstractNum>
  <w:abstractNum w:abstractNumId="2" w15:restartNumberingAfterBreak="0">
    <w:nsid w:val="14CB5C86"/>
    <w:multiLevelType w:val="hybridMultilevel"/>
    <w:tmpl w:val="EFE4A43C"/>
    <w:lvl w:ilvl="0" w:tplc="328EED2C">
      <w:start w:val="3"/>
      <w:numFmt w:val="bullet"/>
      <w:lvlText w:val="※"/>
      <w:lvlJc w:val="left"/>
      <w:pPr>
        <w:ind w:left="927"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150D411A"/>
    <w:multiLevelType w:val="hybridMultilevel"/>
    <w:tmpl w:val="2C566190"/>
    <w:lvl w:ilvl="0" w:tplc="3B2A1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75725"/>
    <w:multiLevelType w:val="hybridMultilevel"/>
    <w:tmpl w:val="5252A0DC"/>
    <w:lvl w:ilvl="0" w:tplc="68226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D39FA"/>
    <w:multiLevelType w:val="hybridMultilevel"/>
    <w:tmpl w:val="6C9C0360"/>
    <w:lvl w:ilvl="0" w:tplc="8F68258A">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AAB7CEF"/>
    <w:multiLevelType w:val="hybridMultilevel"/>
    <w:tmpl w:val="DA9C24D0"/>
    <w:lvl w:ilvl="0" w:tplc="807A5E1C">
      <w:start w:val="1"/>
      <w:numFmt w:val="decimalEnclosedCircle"/>
      <w:lvlText w:val="%1"/>
      <w:lvlJc w:val="left"/>
      <w:pPr>
        <w:ind w:left="828" w:hanging="360"/>
      </w:pPr>
      <w:rPr>
        <w:rFonts w:cs="ＭＳ ゴシック"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4E5902AA"/>
    <w:multiLevelType w:val="hybridMultilevel"/>
    <w:tmpl w:val="6C9C0360"/>
    <w:lvl w:ilvl="0" w:tplc="8F68258A">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19512F7"/>
    <w:multiLevelType w:val="hybridMultilevel"/>
    <w:tmpl w:val="4ACA9C52"/>
    <w:lvl w:ilvl="0" w:tplc="D3503DE8">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2781D00"/>
    <w:multiLevelType w:val="hybridMultilevel"/>
    <w:tmpl w:val="FC84EE38"/>
    <w:lvl w:ilvl="0" w:tplc="3B44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B22E4B"/>
    <w:multiLevelType w:val="hybridMultilevel"/>
    <w:tmpl w:val="593006C6"/>
    <w:lvl w:ilvl="0" w:tplc="093CA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866990"/>
    <w:multiLevelType w:val="hybridMultilevel"/>
    <w:tmpl w:val="650875DE"/>
    <w:lvl w:ilvl="0" w:tplc="82D00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2D121F"/>
    <w:multiLevelType w:val="hybridMultilevel"/>
    <w:tmpl w:val="6C9C0360"/>
    <w:lvl w:ilvl="0" w:tplc="8F68258A">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7DC40A5B"/>
    <w:multiLevelType w:val="hybridMultilevel"/>
    <w:tmpl w:val="6C9C0360"/>
    <w:lvl w:ilvl="0" w:tplc="8F68258A">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519465487">
    <w:abstractNumId w:val="0"/>
  </w:num>
  <w:num w:numId="2" w16cid:durableId="1587348261">
    <w:abstractNumId w:val="7"/>
  </w:num>
  <w:num w:numId="3" w16cid:durableId="1700080021">
    <w:abstractNumId w:val="12"/>
  </w:num>
  <w:num w:numId="4" w16cid:durableId="1549105645">
    <w:abstractNumId w:val="2"/>
  </w:num>
  <w:num w:numId="5" w16cid:durableId="620263520">
    <w:abstractNumId w:val="6"/>
  </w:num>
  <w:num w:numId="6" w16cid:durableId="1338383302">
    <w:abstractNumId w:val="5"/>
  </w:num>
  <w:num w:numId="7" w16cid:durableId="1578586396">
    <w:abstractNumId w:val="8"/>
  </w:num>
  <w:num w:numId="8" w16cid:durableId="1633750762">
    <w:abstractNumId w:val="13"/>
  </w:num>
  <w:num w:numId="9" w16cid:durableId="110787906">
    <w:abstractNumId w:val="3"/>
  </w:num>
  <w:num w:numId="10" w16cid:durableId="61221283">
    <w:abstractNumId w:val="11"/>
  </w:num>
  <w:num w:numId="11" w16cid:durableId="1136408355">
    <w:abstractNumId w:val="4"/>
  </w:num>
  <w:num w:numId="12" w16cid:durableId="691954528">
    <w:abstractNumId w:val="10"/>
  </w:num>
  <w:num w:numId="13" w16cid:durableId="946350145">
    <w:abstractNumId w:val="9"/>
  </w:num>
  <w:num w:numId="14" w16cid:durableId="1574002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70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452"/>
    <w:rsid w:val="0000078E"/>
    <w:rsid w:val="00000AA5"/>
    <w:rsid w:val="00010731"/>
    <w:rsid w:val="000107E9"/>
    <w:rsid w:val="00014615"/>
    <w:rsid w:val="00016ED7"/>
    <w:rsid w:val="00025C2C"/>
    <w:rsid w:val="000263D2"/>
    <w:rsid w:val="00027A49"/>
    <w:rsid w:val="000303DD"/>
    <w:rsid w:val="000320F8"/>
    <w:rsid w:val="000339A4"/>
    <w:rsid w:val="00035B8E"/>
    <w:rsid w:val="000374FC"/>
    <w:rsid w:val="00037596"/>
    <w:rsid w:val="00047470"/>
    <w:rsid w:val="00050E4B"/>
    <w:rsid w:val="00054657"/>
    <w:rsid w:val="00055CEE"/>
    <w:rsid w:val="00057D5A"/>
    <w:rsid w:val="00066829"/>
    <w:rsid w:val="000705A4"/>
    <w:rsid w:val="00070979"/>
    <w:rsid w:val="0007196F"/>
    <w:rsid w:val="0007206F"/>
    <w:rsid w:val="00076825"/>
    <w:rsid w:val="00076B87"/>
    <w:rsid w:val="000843AE"/>
    <w:rsid w:val="0009081F"/>
    <w:rsid w:val="00090EE8"/>
    <w:rsid w:val="00091316"/>
    <w:rsid w:val="00095735"/>
    <w:rsid w:val="00095861"/>
    <w:rsid w:val="000965EB"/>
    <w:rsid w:val="00096715"/>
    <w:rsid w:val="00097AB1"/>
    <w:rsid w:val="000A308D"/>
    <w:rsid w:val="000A3FA5"/>
    <w:rsid w:val="000A589C"/>
    <w:rsid w:val="000B3FDF"/>
    <w:rsid w:val="000B46EE"/>
    <w:rsid w:val="000B6E9E"/>
    <w:rsid w:val="000C4E3C"/>
    <w:rsid w:val="000C5DE2"/>
    <w:rsid w:val="000D77C2"/>
    <w:rsid w:val="000E45DC"/>
    <w:rsid w:val="000F3F58"/>
    <w:rsid w:val="000F5073"/>
    <w:rsid w:val="000F74E9"/>
    <w:rsid w:val="0010134D"/>
    <w:rsid w:val="00107BA5"/>
    <w:rsid w:val="001125D9"/>
    <w:rsid w:val="001165E1"/>
    <w:rsid w:val="00116DDA"/>
    <w:rsid w:val="00116FE7"/>
    <w:rsid w:val="001226BE"/>
    <w:rsid w:val="001229A4"/>
    <w:rsid w:val="001233DB"/>
    <w:rsid w:val="00143793"/>
    <w:rsid w:val="001502FC"/>
    <w:rsid w:val="00153AC8"/>
    <w:rsid w:val="001545F9"/>
    <w:rsid w:val="00154B67"/>
    <w:rsid w:val="001679C0"/>
    <w:rsid w:val="001704AC"/>
    <w:rsid w:val="00173100"/>
    <w:rsid w:val="00175696"/>
    <w:rsid w:val="00180FA0"/>
    <w:rsid w:val="0018198E"/>
    <w:rsid w:val="00185034"/>
    <w:rsid w:val="001855B5"/>
    <w:rsid w:val="0018697D"/>
    <w:rsid w:val="00186A97"/>
    <w:rsid w:val="00187031"/>
    <w:rsid w:val="001917B4"/>
    <w:rsid w:val="00192ADE"/>
    <w:rsid w:val="00196B0C"/>
    <w:rsid w:val="00197E61"/>
    <w:rsid w:val="001A073F"/>
    <w:rsid w:val="001A4373"/>
    <w:rsid w:val="001A7D35"/>
    <w:rsid w:val="001B4F77"/>
    <w:rsid w:val="001B70D8"/>
    <w:rsid w:val="001C06EE"/>
    <w:rsid w:val="001C5150"/>
    <w:rsid w:val="001C5474"/>
    <w:rsid w:val="001C68C9"/>
    <w:rsid w:val="001C7CB7"/>
    <w:rsid w:val="001D0F88"/>
    <w:rsid w:val="001D704B"/>
    <w:rsid w:val="001D735F"/>
    <w:rsid w:val="001E64EA"/>
    <w:rsid w:val="001F0992"/>
    <w:rsid w:val="001F1C31"/>
    <w:rsid w:val="001F221A"/>
    <w:rsid w:val="001F2E8D"/>
    <w:rsid w:val="001F5B52"/>
    <w:rsid w:val="001F6168"/>
    <w:rsid w:val="001F68ED"/>
    <w:rsid w:val="00205886"/>
    <w:rsid w:val="00205B76"/>
    <w:rsid w:val="00205B95"/>
    <w:rsid w:val="00211D5B"/>
    <w:rsid w:val="00212568"/>
    <w:rsid w:val="00213AC4"/>
    <w:rsid w:val="00215578"/>
    <w:rsid w:val="00215735"/>
    <w:rsid w:val="00216C5A"/>
    <w:rsid w:val="00216C84"/>
    <w:rsid w:val="002208DB"/>
    <w:rsid w:val="0022113A"/>
    <w:rsid w:val="0022522C"/>
    <w:rsid w:val="002278E7"/>
    <w:rsid w:val="00235380"/>
    <w:rsid w:val="00235AEA"/>
    <w:rsid w:val="002444B8"/>
    <w:rsid w:val="0024609D"/>
    <w:rsid w:val="00246183"/>
    <w:rsid w:val="0025552E"/>
    <w:rsid w:val="002572F2"/>
    <w:rsid w:val="002573EA"/>
    <w:rsid w:val="002614DA"/>
    <w:rsid w:val="00263598"/>
    <w:rsid w:val="00263CB8"/>
    <w:rsid w:val="00267146"/>
    <w:rsid w:val="00267377"/>
    <w:rsid w:val="002707B4"/>
    <w:rsid w:val="00281CF9"/>
    <w:rsid w:val="0028437F"/>
    <w:rsid w:val="00286DFD"/>
    <w:rsid w:val="002901BB"/>
    <w:rsid w:val="002908FD"/>
    <w:rsid w:val="0029157F"/>
    <w:rsid w:val="00291BD3"/>
    <w:rsid w:val="002944A2"/>
    <w:rsid w:val="0029728D"/>
    <w:rsid w:val="002A2283"/>
    <w:rsid w:val="002A44B1"/>
    <w:rsid w:val="002A4B0C"/>
    <w:rsid w:val="002A6504"/>
    <w:rsid w:val="002A65A9"/>
    <w:rsid w:val="002B0E6C"/>
    <w:rsid w:val="002B4983"/>
    <w:rsid w:val="002B7E8C"/>
    <w:rsid w:val="002C102F"/>
    <w:rsid w:val="002D10F2"/>
    <w:rsid w:val="002D3864"/>
    <w:rsid w:val="002D60F0"/>
    <w:rsid w:val="002D719F"/>
    <w:rsid w:val="002E1551"/>
    <w:rsid w:val="002E18CF"/>
    <w:rsid w:val="002E1AFA"/>
    <w:rsid w:val="002E3C37"/>
    <w:rsid w:val="002E5304"/>
    <w:rsid w:val="002E5BEE"/>
    <w:rsid w:val="002E7465"/>
    <w:rsid w:val="002F4ACD"/>
    <w:rsid w:val="002F792D"/>
    <w:rsid w:val="0030117C"/>
    <w:rsid w:val="003037B8"/>
    <w:rsid w:val="00305511"/>
    <w:rsid w:val="0030705E"/>
    <w:rsid w:val="00307860"/>
    <w:rsid w:val="00310030"/>
    <w:rsid w:val="00311355"/>
    <w:rsid w:val="003140DE"/>
    <w:rsid w:val="00314A09"/>
    <w:rsid w:val="00315BB7"/>
    <w:rsid w:val="0031609A"/>
    <w:rsid w:val="00317351"/>
    <w:rsid w:val="00321E9D"/>
    <w:rsid w:val="00323588"/>
    <w:rsid w:val="00326FEC"/>
    <w:rsid w:val="00334F96"/>
    <w:rsid w:val="0033665A"/>
    <w:rsid w:val="003433DB"/>
    <w:rsid w:val="00346819"/>
    <w:rsid w:val="00347202"/>
    <w:rsid w:val="00350DAB"/>
    <w:rsid w:val="00353448"/>
    <w:rsid w:val="00353C94"/>
    <w:rsid w:val="0035423E"/>
    <w:rsid w:val="003558A4"/>
    <w:rsid w:val="003577AE"/>
    <w:rsid w:val="00361599"/>
    <w:rsid w:val="003646A8"/>
    <w:rsid w:val="00371360"/>
    <w:rsid w:val="00372A7B"/>
    <w:rsid w:val="00373B84"/>
    <w:rsid w:val="00377713"/>
    <w:rsid w:val="00377D72"/>
    <w:rsid w:val="00387429"/>
    <w:rsid w:val="00393C1C"/>
    <w:rsid w:val="00395C36"/>
    <w:rsid w:val="003977C1"/>
    <w:rsid w:val="00397C37"/>
    <w:rsid w:val="003A3179"/>
    <w:rsid w:val="003B63DA"/>
    <w:rsid w:val="003B7092"/>
    <w:rsid w:val="003C0E0A"/>
    <w:rsid w:val="003C390B"/>
    <w:rsid w:val="003D592B"/>
    <w:rsid w:val="003D6BD7"/>
    <w:rsid w:val="003D72FE"/>
    <w:rsid w:val="003D751F"/>
    <w:rsid w:val="003E2B54"/>
    <w:rsid w:val="003E3852"/>
    <w:rsid w:val="003E4973"/>
    <w:rsid w:val="003E5D0B"/>
    <w:rsid w:val="003E7159"/>
    <w:rsid w:val="003F2ABF"/>
    <w:rsid w:val="003F360E"/>
    <w:rsid w:val="003F3828"/>
    <w:rsid w:val="003F4272"/>
    <w:rsid w:val="003F55E1"/>
    <w:rsid w:val="003F6CBB"/>
    <w:rsid w:val="003F7B5D"/>
    <w:rsid w:val="00401A49"/>
    <w:rsid w:val="004141D0"/>
    <w:rsid w:val="004146A3"/>
    <w:rsid w:val="00420A79"/>
    <w:rsid w:val="00421FC9"/>
    <w:rsid w:val="00427761"/>
    <w:rsid w:val="00431346"/>
    <w:rsid w:val="00440EB8"/>
    <w:rsid w:val="00441985"/>
    <w:rsid w:val="004437F6"/>
    <w:rsid w:val="004444A1"/>
    <w:rsid w:val="00444FB2"/>
    <w:rsid w:val="004462CE"/>
    <w:rsid w:val="00453730"/>
    <w:rsid w:val="00456D70"/>
    <w:rsid w:val="00462B86"/>
    <w:rsid w:val="00470A5C"/>
    <w:rsid w:val="004739AF"/>
    <w:rsid w:val="00477603"/>
    <w:rsid w:val="0048568F"/>
    <w:rsid w:val="0049142E"/>
    <w:rsid w:val="0049179B"/>
    <w:rsid w:val="00495550"/>
    <w:rsid w:val="00496549"/>
    <w:rsid w:val="004B0929"/>
    <w:rsid w:val="004B1430"/>
    <w:rsid w:val="004B350D"/>
    <w:rsid w:val="004C0B1B"/>
    <w:rsid w:val="004C47A3"/>
    <w:rsid w:val="004C4976"/>
    <w:rsid w:val="004D025B"/>
    <w:rsid w:val="004D0370"/>
    <w:rsid w:val="004D538E"/>
    <w:rsid w:val="004D5CA4"/>
    <w:rsid w:val="004D7F56"/>
    <w:rsid w:val="004E06D9"/>
    <w:rsid w:val="004E66FD"/>
    <w:rsid w:val="004E6DD4"/>
    <w:rsid w:val="004F27EE"/>
    <w:rsid w:val="004F4EF6"/>
    <w:rsid w:val="004F7D6C"/>
    <w:rsid w:val="00501149"/>
    <w:rsid w:val="00501543"/>
    <w:rsid w:val="005118E4"/>
    <w:rsid w:val="005150E0"/>
    <w:rsid w:val="00516D60"/>
    <w:rsid w:val="005220AE"/>
    <w:rsid w:val="00523C35"/>
    <w:rsid w:val="00530117"/>
    <w:rsid w:val="005336B5"/>
    <w:rsid w:val="0054150A"/>
    <w:rsid w:val="00541F08"/>
    <w:rsid w:val="00544831"/>
    <w:rsid w:val="0054758F"/>
    <w:rsid w:val="00550790"/>
    <w:rsid w:val="005535A3"/>
    <w:rsid w:val="005549B1"/>
    <w:rsid w:val="005574C6"/>
    <w:rsid w:val="00557728"/>
    <w:rsid w:val="0056132C"/>
    <w:rsid w:val="005644C7"/>
    <w:rsid w:val="00565401"/>
    <w:rsid w:val="00567984"/>
    <w:rsid w:val="00572537"/>
    <w:rsid w:val="00574F15"/>
    <w:rsid w:val="005754BE"/>
    <w:rsid w:val="0057768B"/>
    <w:rsid w:val="00580FFC"/>
    <w:rsid w:val="005826E7"/>
    <w:rsid w:val="00585544"/>
    <w:rsid w:val="00585BDD"/>
    <w:rsid w:val="00590E5E"/>
    <w:rsid w:val="005941FB"/>
    <w:rsid w:val="0059542B"/>
    <w:rsid w:val="00595545"/>
    <w:rsid w:val="00595AC1"/>
    <w:rsid w:val="005966C3"/>
    <w:rsid w:val="00596A6A"/>
    <w:rsid w:val="005A05A1"/>
    <w:rsid w:val="005A2227"/>
    <w:rsid w:val="005A279C"/>
    <w:rsid w:val="005A61D3"/>
    <w:rsid w:val="005A69D3"/>
    <w:rsid w:val="005B1D46"/>
    <w:rsid w:val="005B39C0"/>
    <w:rsid w:val="005B6BD5"/>
    <w:rsid w:val="005C0423"/>
    <w:rsid w:val="005C098C"/>
    <w:rsid w:val="005C2813"/>
    <w:rsid w:val="005C3537"/>
    <w:rsid w:val="005C4103"/>
    <w:rsid w:val="005C4AFB"/>
    <w:rsid w:val="005D57E8"/>
    <w:rsid w:val="005D6A44"/>
    <w:rsid w:val="005E5087"/>
    <w:rsid w:val="005E5289"/>
    <w:rsid w:val="005E5552"/>
    <w:rsid w:val="005E5E9F"/>
    <w:rsid w:val="005F173D"/>
    <w:rsid w:val="005F29D6"/>
    <w:rsid w:val="005F3EBA"/>
    <w:rsid w:val="005F5D9E"/>
    <w:rsid w:val="005F6599"/>
    <w:rsid w:val="00605290"/>
    <w:rsid w:val="006106A1"/>
    <w:rsid w:val="006170CA"/>
    <w:rsid w:val="00617445"/>
    <w:rsid w:val="00617462"/>
    <w:rsid w:val="00621E72"/>
    <w:rsid w:val="00624D23"/>
    <w:rsid w:val="00630F9D"/>
    <w:rsid w:val="006343AB"/>
    <w:rsid w:val="006346B6"/>
    <w:rsid w:val="006356A5"/>
    <w:rsid w:val="00635BF4"/>
    <w:rsid w:val="00637771"/>
    <w:rsid w:val="00640758"/>
    <w:rsid w:val="00641FAC"/>
    <w:rsid w:val="00643ED6"/>
    <w:rsid w:val="006465B1"/>
    <w:rsid w:val="00650BAD"/>
    <w:rsid w:val="006521C4"/>
    <w:rsid w:val="00655D3A"/>
    <w:rsid w:val="00656A4C"/>
    <w:rsid w:val="00656FCE"/>
    <w:rsid w:val="00662E18"/>
    <w:rsid w:val="0066693D"/>
    <w:rsid w:val="00667B8A"/>
    <w:rsid w:val="006726D1"/>
    <w:rsid w:val="00673480"/>
    <w:rsid w:val="00675177"/>
    <w:rsid w:val="00681E82"/>
    <w:rsid w:val="00685FB0"/>
    <w:rsid w:val="00692315"/>
    <w:rsid w:val="00696D5A"/>
    <w:rsid w:val="00697BCD"/>
    <w:rsid w:val="006A18B7"/>
    <w:rsid w:val="006A5061"/>
    <w:rsid w:val="006A7AF6"/>
    <w:rsid w:val="006B3269"/>
    <w:rsid w:val="006B6A37"/>
    <w:rsid w:val="006C0F4A"/>
    <w:rsid w:val="006C1BCB"/>
    <w:rsid w:val="006C1E19"/>
    <w:rsid w:val="006C2D58"/>
    <w:rsid w:val="006C3663"/>
    <w:rsid w:val="006C4933"/>
    <w:rsid w:val="006C5298"/>
    <w:rsid w:val="006C7DEE"/>
    <w:rsid w:val="006D5974"/>
    <w:rsid w:val="006D7EF9"/>
    <w:rsid w:val="006F2118"/>
    <w:rsid w:val="006F2B87"/>
    <w:rsid w:val="007017C3"/>
    <w:rsid w:val="007023C4"/>
    <w:rsid w:val="00712966"/>
    <w:rsid w:val="00714791"/>
    <w:rsid w:val="00720406"/>
    <w:rsid w:val="0072100F"/>
    <w:rsid w:val="0072188E"/>
    <w:rsid w:val="00721D5E"/>
    <w:rsid w:val="00722803"/>
    <w:rsid w:val="00727D48"/>
    <w:rsid w:val="007301B6"/>
    <w:rsid w:val="0073154C"/>
    <w:rsid w:val="007346FB"/>
    <w:rsid w:val="0073565B"/>
    <w:rsid w:val="00735C55"/>
    <w:rsid w:val="00741FC8"/>
    <w:rsid w:val="00742CF8"/>
    <w:rsid w:val="00751CC9"/>
    <w:rsid w:val="0075534A"/>
    <w:rsid w:val="00755E1F"/>
    <w:rsid w:val="00763164"/>
    <w:rsid w:val="00763E3A"/>
    <w:rsid w:val="00764D56"/>
    <w:rsid w:val="00766FCC"/>
    <w:rsid w:val="00767CB6"/>
    <w:rsid w:val="00771377"/>
    <w:rsid w:val="0077514A"/>
    <w:rsid w:val="007772C8"/>
    <w:rsid w:val="0078005C"/>
    <w:rsid w:val="00781F3C"/>
    <w:rsid w:val="00787DFB"/>
    <w:rsid w:val="00794700"/>
    <w:rsid w:val="0079634B"/>
    <w:rsid w:val="00797D52"/>
    <w:rsid w:val="00797E09"/>
    <w:rsid w:val="007A3960"/>
    <w:rsid w:val="007A73CC"/>
    <w:rsid w:val="007B1806"/>
    <w:rsid w:val="007B1A6F"/>
    <w:rsid w:val="007B3939"/>
    <w:rsid w:val="007B5BC3"/>
    <w:rsid w:val="007C29B6"/>
    <w:rsid w:val="007C53A7"/>
    <w:rsid w:val="007C570A"/>
    <w:rsid w:val="007C68D1"/>
    <w:rsid w:val="007D46AE"/>
    <w:rsid w:val="007D6CA8"/>
    <w:rsid w:val="007D7CEF"/>
    <w:rsid w:val="007D7D23"/>
    <w:rsid w:val="007E16BB"/>
    <w:rsid w:val="007E5E41"/>
    <w:rsid w:val="007E6452"/>
    <w:rsid w:val="007E64B3"/>
    <w:rsid w:val="007E6BA5"/>
    <w:rsid w:val="007F0259"/>
    <w:rsid w:val="007F49C0"/>
    <w:rsid w:val="007F541A"/>
    <w:rsid w:val="007F59CC"/>
    <w:rsid w:val="007F5FCA"/>
    <w:rsid w:val="007F7B6D"/>
    <w:rsid w:val="00801CB4"/>
    <w:rsid w:val="00810933"/>
    <w:rsid w:val="00811442"/>
    <w:rsid w:val="00813151"/>
    <w:rsid w:val="008207FC"/>
    <w:rsid w:val="00822222"/>
    <w:rsid w:val="00823BA7"/>
    <w:rsid w:val="008245D1"/>
    <w:rsid w:val="0082598E"/>
    <w:rsid w:val="00826108"/>
    <w:rsid w:val="00826A73"/>
    <w:rsid w:val="00830397"/>
    <w:rsid w:val="00830D94"/>
    <w:rsid w:val="008310C6"/>
    <w:rsid w:val="00835CD0"/>
    <w:rsid w:val="00840231"/>
    <w:rsid w:val="00841C96"/>
    <w:rsid w:val="0084312E"/>
    <w:rsid w:val="008447A3"/>
    <w:rsid w:val="00846B42"/>
    <w:rsid w:val="008516AA"/>
    <w:rsid w:val="0085177B"/>
    <w:rsid w:val="00851F7E"/>
    <w:rsid w:val="0085366E"/>
    <w:rsid w:val="0085596D"/>
    <w:rsid w:val="00855EE9"/>
    <w:rsid w:val="008570B3"/>
    <w:rsid w:val="00871B4A"/>
    <w:rsid w:val="008722E5"/>
    <w:rsid w:val="008743CB"/>
    <w:rsid w:val="00875840"/>
    <w:rsid w:val="00875D0E"/>
    <w:rsid w:val="008778FF"/>
    <w:rsid w:val="008802E7"/>
    <w:rsid w:val="00882507"/>
    <w:rsid w:val="008A13EB"/>
    <w:rsid w:val="008A5BD5"/>
    <w:rsid w:val="008B2527"/>
    <w:rsid w:val="008B6933"/>
    <w:rsid w:val="008C1A88"/>
    <w:rsid w:val="008C25EA"/>
    <w:rsid w:val="008C4624"/>
    <w:rsid w:val="008E0F38"/>
    <w:rsid w:val="008E2572"/>
    <w:rsid w:val="008E73A3"/>
    <w:rsid w:val="008F37AB"/>
    <w:rsid w:val="008F5E92"/>
    <w:rsid w:val="00900442"/>
    <w:rsid w:val="00902480"/>
    <w:rsid w:val="00905403"/>
    <w:rsid w:val="00906267"/>
    <w:rsid w:val="00906ABC"/>
    <w:rsid w:val="00907AC6"/>
    <w:rsid w:val="00912405"/>
    <w:rsid w:val="00913461"/>
    <w:rsid w:val="00916660"/>
    <w:rsid w:val="009208F2"/>
    <w:rsid w:val="00922532"/>
    <w:rsid w:val="00923A91"/>
    <w:rsid w:val="0092421D"/>
    <w:rsid w:val="00925C51"/>
    <w:rsid w:val="00925DBB"/>
    <w:rsid w:val="00926844"/>
    <w:rsid w:val="009319DA"/>
    <w:rsid w:val="00934933"/>
    <w:rsid w:val="00934B9D"/>
    <w:rsid w:val="00935AA7"/>
    <w:rsid w:val="0094550D"/>
    <w:rsid w:val="00946A32"/>
    <w:rsid w:val="0095410A"/>
    <w:rsid w:val="00954866"/>
    <w:rsid w:val="009562F6"/>
    <w:rsid w:val="00957DF0"/>
    <w:rsid w:val="009638C4"/>
    <w:rsid w:val="00970B3F"/>
    <w:rsid w:val="00971AEF"/>
    <w:rsid w:val="00971EC8"/>
    <w:rsid w:val="0097420E"/>
    <w:rsid w:val="00975689"/>
    <w:rsid w:val="00980A5C"/>
    <w:rsid w:val="00982B96"/>
    <w:rsid w:val="0098329A"/>
    <w:rsid w:val="0098627E"/>
    <w:rsid w:val="00987CAA"/>
    <w:rsid w:val="00990682"/>
    <w:rsid w:val="0099345B"/>
    <w:rsid w:val="00994299"/>
    <w:rsid w:val="00995327"/>
    <w:rsid w:val="009A42EE"/>
    <w:rsid w:val="009A4E96"/>
    <w:rsid w:val="009A6E18"/>
    <w:rsid w:val="009B2390"/>
    <w:rsid w:val="009B5C45"/>
    <w:rsid w:val="009C068E"/>
    <w:rsid w:val="009C1616"/>
    <w:rsid w:val="009C3E7A"/>
    <w:rsid w:val="009D0C1F"/>
    <w:rsid w:val="009D4296"/>
    <w:rsid w:val="009D437A"/>
    <w:rsid w:val="009D4A06"/>
    <w:rsid w:val="009D618C"/>
    <w:rsid w:val="009E0DF3"/>
    <w:rsid w:val="009E2CD0"/>
    <w:rsid w:val="009E7E69"/>
    <w:rsid w:val="009F43B6"/>
    <w:rsid w:val="009F5CCE"/>
    <w:rsid w:val="00A018B7"/>
    <w:rsid w:val="00A01D55"/>
    <w:rsid w:val="00A04FC6"/>
    <w:rsid w:val="00A100FE"/>
    <w:rsid w:val="00A102D5"/>
    <w:rsid w:val="00A10DDB"/>
    <w:rsid w:val="00A11DD8"/>
    <w:rsid w:val="00A14E09"/>
    <w:rsid w:val="00A169CC"/>
    <w:rsid w:val="00A17296"/>
    <w:rsid w:val="00A17343"/>
    <w:rsid w:val="00A223C4"/>
    <w:rsid w:val="00A26327"/>
    <w:rsid w:val="00A3046E"/>
    <w:rsid w:val="00A37599"/>
    <w:rsid w:val="00A43D19"/>
    <w:rsid w:val="00A509A2"/>
    <w:rsid w:val="00A532FF"/>
    <w:rsid w:val="00A55C10"/>
    <w:rsid w:val="00A60E27"/>
    <w:rsid w:val="00A62B04"/>
    <w:rsid w:val="00A6336F"/>
    <w:rsid w:val="00A63E66"/>
    <w:rsid w:val="00A720B6"/>
    <w:rsid w:val="00A733CF"/>
    <w:rsid w:val="00A75686"/>
    <w:rsid w:val="00A75E65"/>
    <w:rsid w:val="00A764A4"/>
    <w:rsid w:val="00A77057"/>
    <w:rsid w:val="00A85F93"/>
    <w:rsid w:val="00A86965"/>
    <w:rsid w:val="00A95B0A"/>
    <w:rsid w:val="00AA21EC"/>
    <w:rsid w:val="00AA33B6"/>
    <w:rsid w:val="00AA3646"/>
    <w:rsid w:val="00AA3BDC"/>
    <w:rsid w:val="00AB2295"/>
    <w:rsid w:val="00AB5719"/>
    <w:rsid w:val="00AB76DD"/>
    <w:rsid w:val="00AC0B9D"/>
    <w:rsid w:val="00AC1A3A"/>
    <w:rsid w:val="00AC3F11"/>
    <w:rsid w:val="00AC4F5E"/>
    <w:rsid w:val="00AD2DCA"/>
    <w:rsid w:val="00AD3A3D"/>
    <w:rsid w:val="00AD55B3"/>
    <w:rsid w:val="00AD66EE"/>
    <w:rsid w:val="00AE38EC"/>
    <w:rsid w:val="00AE495A"/>
    <w:rsid w:val="00AE7BF0"/>
    <w:rsid w:val="00AF249A"/>
    <w:rsid w:val="00AF47F8"/>
    <w:rsid w:val="00AF62E1"/>
    <w:rsid w:val="00B049AB"/>
    <w:rsid w:val="00B1457E"/>
    <w:rsid w:val="00B149FD"/>
    <w:rsid w:val="00B21408"/>
    <w:rsid w:val="00B26C0F"/>
    <w:rsid w:val="00B26E86"/>
    <w:rsid w:val="00B26FC7"/>
    <w:rsid w:val="00B27C57"/>
    <w:rsid w:val="00B33B16"/>
    <w:rsid w:val="00B407A1"/>
    <w:rsid w:val="00B415D3"/>
    <w:rsid w:val="00B430CC"/>
    <w:rsid w:val="00B51646"/>
    <w:rsid w:val="00B53144"/>
    <w:rsid w:val="00B55AB1"/>
    <w:rsid w:val="00B57545"/>
    <w:rsid w:val="00B62D5B"/>
    <w:rsid w:val="00B64BFF"/>
    <w:rsid w:val="00B65E8F"/>
    <w:rsid w:val="00B70451"/>
    <w:rsid w:val="00B71726"/>
    <w:rsid w:val="00B8430A"/>
    <w:rsid w:val="00B847C1"/>
    <w:rsid w:val="00B851D5"/>
    <w:rsid w:val="00B8600A"/>
    <w:rsid w:val="00B86B21"/>
    <w:rsid w:val="00B90B3A"/>
    <w:rsid w:val="00B91338"/>
    <w:rsid w:val="00B91627"/>
    <w:rsid w:val="00B93DB6"/>
    <w:rsid w:val="00B944C0"/>
    <w:rsid w:val="00B9735D"/>
    <w:rsid w:val="00BA3B68"/>
    <w:rsid w:val="00BA7344"/>
    <w:rsid w:val="00BA7C32"/>
    <w:rsid w:val="00BA7FCA"/>
    <w:rsid w:val="00BB0E3F"/>
    <w:rsid w:val="00BB6808"/>
    <w:rsid w:val="00BC4CC6"/>
    <w:rsid w:val="00BC57B0"/>
    <w:rsid w:val="00BC6919"/>
    <w:rsid w:val="00BC7820"/>
    <w:rsid w:val="00BE02C2"/>
    <w:rsid w:val="00BE0CF9"/>
    <w:rsid w:val="00BE322E"/>
    <w:rsid w:val="00BE4D3F"/>
    <w:rsid w:val="00BE53E0"/>
    <w:rsid w:val="00BE5722"/>
    <w:rsid w:val="00BF0434"/>
    <w:rsid w:val="00BF1AEB"/>
    <w:rsid w:val="00BF24F8"/>
    <w:rsid w:val="00BF28B1"/>
    <w:rsid w:val="00BF7329"/>
    <w:rsid w:val="00C022CD"/>
    <w:rsid w:val="00C048FA"/>
    <w:rsid w:val="00C064E6"/>
    <w:rsid w:val="00C11962"/>
    <w:rsid w:val="00C1397D"/>
    <w:rsid w:val="00C145AD"/>
    <w:rsid w:val="00C22097"/>
    <w:rsid w:val="00C2415D"/>
    <w:rsid w:val="00C27EFC"/>
    <w:rsid w:val="00C322F8"/>
    <w:rsid w:val="00C346FC"/>
    <w:rsid w:val="00C35E39"/>
    <w:rsid w:val="00C3661C"/>
    <w:rsid w:val="00C43AC5"/>
    <w:rsid w:val="00C60DC2"/>
    <w:rsid w:val="00C6489A"/>
    <w:rsid w:val="00C66199"/>
    <w:rsid w:val="00C7000E"/>
    <w:rsid w:val="00C703DD"/>
    <w:rsid w:val="00C71391"/>
    <w:rsid w:val="00C71879"/>
    <w:rsid w:val="00C72208"/>
    <w:rsid w:val="00C7326D"/>
    <w:rsid w:val="00C73330"/>
    <w:rsid w:val="00C74C6F"/>
    <w:rsid w:val="00C771B7"/>
    <w:rsid w:val="00C8481B"/>
    <w:rsid w:val="00C857E5"/>
    <w:rsid w:val="00C85C5D"/>
    <w:rsid w:val="00C85FD9"/>
    <w:rsid w:val="00C87756"/>
    <w:rsid w:val="00C9467B"/>
    <w:rsid w:val="00C9580C"/>
    <w:rsid w:val="00C9583C"/>
    <w:rsid w:val="00C95860"/>
    <w:rsid w:val="00CA0073"/>
    <w:rsid w:val="00CA0C53"/>
    <w:rsid w:val="00CA12F4"/>
    <w:rsid w:val="00CA148D"/>
    <w:rsid w:val="00CA324B"/>
    <w:rsid w:val="00CB3D7C"/>
    <w:rsid w:val="00CB4B90"/>
    <w:rsid w:val="00CC35A4"/>
    <w:rsid w:val="00CC75AF"/>
    <w:rsid w:val="00CD05F9"/>
    <w:rsid w:val="00CD19F1"/>
    <w:rsid w:val="00CD52F0"/>
    <w:rsid w:val="00CD7402"/>
    <w:rsid w:val="00CD7B50"/>
    <w:rsid w:val="00CE2481"/>
    <w:rsid w:val="00CF1017"/>
    <w:rsid w:val="00D00F5F"/>
    <w:rsid w:val="00D03CD0"/>
    <w:rsid w:val="00D06B0B"/>
    <w:rsid w:val="00D07194"/>
    <w:rsid w:val="00D12449"/>
    <w:rsid w:val="00D12BBA"/>
    <w:rsid w:val="00D15818"/>
    <w:rsid w:val="00D15D1D"/>
    <w:rsid w:val="00D16A2D"/>
    <w:rsid w:val="00D23696"/>
    <w:rsid w:val="00D24189"/>
    <w:rsid w:val="00D2691E"/>
    <w:rsid w:val="00D27158"/>
    <w:rsid w:val="00D32182"/>
    <w:rsid w:val="00D367A6"/>
    <w:rsid w:val="00D37CE0"/>
    <w:rsid w:val="00D40BE8"/>
    <w:rsid w:val="00D4606C"/>
    <w:rsid w:val="00D51706"/>
    <w:rsid w:val="00D625DC"/>
    <w:rsid w:val="00D707BC"/>
    <w:rsid w:val="00D757E3"/>
    <w:rsid w:val="00D75A17"/>
    <w:rsid w:val="00D771F1"/>
    <w:rsid w:val="00D85611"/>
    <w:rsid w:val="00D869FF"/>
    <w:rsid w:val="00DA0058"/>
    <w:rsid w:val="00DA0AE6"/>
    <w:rsid w:val="00DB4BA4"/>
    <w:rsid w:val="00DB51DC"/>
    <w:rsid w:val="00DB7024"/>
    <w:rsid w:val="00DB7EA0"/>
    <w:rsid w:val="00DB7EBD"/>
    <w:rsid w:val="00DC0DE8"/>
    <w:rsid w:val="00DC42E5"/>
    <w:rsid w:val="00DC4A62"/>
    <w:rsid w:val="00DC5C60"/>
    <w:rsid w:val="00DC62DA"/>
    <w:rsid w:val="00DC68E8"/>
    <w:rsid w:val="00DC6F40"/>
    <w:rsid w:val="00DC7648"/>
    <w:rsid w:val="00DC799B"/>
    <w:rsid w:val="00DD054E"/>
    <w:rsid w:val="00DD2484"/>
    <w:rsid w:val="00DD34EB"/>
    <w:rsid w:val="00DD485A"/>
    <w:rsid w:val="00DD714A"/>
    <w:rsid w:val="00DD7385"/>
    <w:rsid w:val="00DE5E18"/>
    <w:rsid w:val="00DE602D"/>
    <w:rsid w:val="00DF079E"/>
    <w:rsid w:val="00DF0E32"/>
    <w:rsid w:val="00DF251F"/>
    <w:rsid w:val="00DF2539"/>
    <w:rsid w:val="00E035DA"/>
    <w:rsid w:val="00E0501C"/>
    <w:rsid w:val="00E072BE"/>
    <w:rsid w:val="00E11DC4"/>
    <w:rsid w:val="00E12CEA"/>
    <w:rsid w:val="00E14211"/>
    <w:rsid w:val="00E1580E"/>
    <w:rsid w:val="00E15B94"/>
    <w:rsid w:val="00E16DBC"/>
    <w:rsid w:val="00E17AFD"/>
    <w:rsid w:val="00E17F5E"/>
    <w:rsid w:val="00E21362"/>
    <w:rsid w:val="00E2268B"/>
    <w:rsid w:val="00E23430"/>
    <w:rsid w:val="00E252D9"/>
    <w:rsid w:val="00E369B6"/>
    <w:rsid w:val="00E446DA"/>
    <w:rsid w:val="00E500C1"/>
    <w:rsid w:val="00E509CA"/>
    <w:rsid w:val="00E545F0"/>
    <w:rsid w:val="00E54EC4"/>
    <w:rsid w:val="00E5639F"/>
    <w:rsid w:val="00E574F9"/>
    <w:rsid w:val="00E60041"/>
    <w:rsid w:val="00E601DD"/>
    <w:rsid w:val="00E62A36"/>
    <w:rsid w:val="00E81106"/>
    <w:rsid w:val="00E8542B"/>
    <w:rsid w:val="00E86360"/>
    <w:rsid w:val="00EA168D"/>
    <w:rsid w:val="00EA23D0"/>
    <w:rsid w:val="00EA3B02"/>
    <w:rsid w:val="00EA6E74"/>
    <w:rsid w:val="00EA7214"/>
    <w:rsid w:val="00EB16AD"/>
    <w:rsid w:val="00EB2812"/>
    <w:rsid w:val="00EB2E4B"/>
    <w:rsid w:val="00EB6893"/>
    <w:rsid w:val="00EB7132"/>
    <w:rsid w:val="00EC1DBD"/>
    <w:rsid w:val="00EC3D99"/>
    <w:rsid w:val="00EC4881"/>
    <w:rsid w:val="00EC644C"/>
    <w:rsid w:val="00EC64E4"/>
    <w:rsid w:val="00EC6ABE"/>
    <w:rsid w:val="00EC77AE"/>
    <w:rsid w:val="00EC7BF7"/>
    <w:rsid w:val="00ED0383"/>
    <w:rsid w:val="00ED1DD5"/>
    <w:rsid w:val="00ED52DF"/>
    <w:rsid w:val="00ED5EF7"/>
    <w:rsid w:val="00ED6F6C"/>
    <w:rsid w:val="00EE3811"/>
    <w:rsid w:val="00EF0C54"/>
    <w:rsid w:val="00EF0DEF"/>
    <w:rsid w:val="00F02EB6"/>
    <w:rsid w:val="00F219B8"/>
    <w:rsid w:val="00F21F0C"/>
    <w:rsid w:val="00F22FB3"/>
    <w:rsid w:val="00F2588A"/>
    <w:rsid w:val="00F30A56"/>
    <w:rsid w:val="00F35228"/>
    <w:rsid w:val="00F3571D"/>
    <w:rsid w:val="00F477E9"/>
    <w:rsid w:val="00F47CAF"/>
    <w:rsid w:val="00F524D4"/>
    <w:rsid w:val="00F525BA"/>
    <w:rsid w:val="00F527A2"/>
    <w:rsid w:val="00F552DE"/>
    <w:rsid w:val="00F56A71"/>
    <w:rsid w:val="00F6058C"/>
    <w:rsid w:val="00F6090B"/>
    <w:rsid w:val="00F639B1"/>
    <w:rsid w:val="00F674D1"/>
    <w:rsid w:val="00F7108B"/>
    <w:rsid w:val="00F76095"/>
    <w:rsid w:val="00F76E3C"/>
    <w:rsid w:val="00F777B9"/>
    <w:rsid w:val="00F8795B"/>
    <w:rsid w:val="00F90EC8"/>
    <w:rsid w:val="00F93F2A"/>
    <w:rsid w:val="00FA2D86"/>
    <w:rsid w:val="00FA3CF0"/>
    <w:rsid w:val="00FA4C9D"/>
    <w:rsid w:val="00FA756A"/>
    <w:rsid w:val="00FB05A0"/>
    <w:rsid w:val="00FB313A"/>
    <w:rsid w:val="00FB6BC1"/>
    <w:rsid w:val="00FC0CCB"/>
    <w:rsid w:val="00FC3869"/>
    <w:rsid w:val="00FD3FE2"/>
    <w:rsid w:val="00FE1DC2"/>
    <w:rsid w:val="00FE4672"/>
    <w:rsid w:val="00FF25E0"/>
    <w:rsid w:val="00FF358A"/>
    <w:rsid w:val="00FF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0337">
      <v:textbox inset="5.85pt,.7pt,5.85pt,.7pt"/>
    </o:shapedefaults>
    <o:shapelayout v:ext="edit">
      <o:idmap v:ext="edit" data="1"/>
    </o:shapelayout>
  </w:shapeDefaults>
  <w:decimalSymbol w:val="."/>
  <w:listSeparator w:val=","/>
  <w14:docId w14:val="051A8ACD"/>
  <w15:docId w15:val="{A94D442A-EE9F-4C6D-8917-42B59DBF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98E"/>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087"/>
    <w:pPr>
      <w:tabs>
        <w:tab w:val="center" w:pos="4252"/>
        <w:tab w:val="right" w:pos="8504"/>
      </w:tabs>
      <w:snapToGrid w:val="0"/>
    </w:pPr>
  </w:style>
  <w:style w:type="character" w:customStyle="1" w:styleId="a4">
    <w:name w:val="ヘッダー (文字)"/>
    <w:basedOn w:val="a0"/>
    <w:link w:val="a3"/>
    <w:uiPriority w:val="99"/>
    <w:rsid w:val="005E5087"/>
    <w:rPr>
      <w:rFonts w:ascii="HG丸ｺﾞｼｯｸM-PRO" w:eastAsia="HG丸ｺﾞｼｯｸM-PRO"/>
    </w:rPr>
  </w:style>
  <w:style w:type="paragraph" w:styleId="a5">
    <w:name w:val="footer"/>
    <w:basedOn w:val="a"/>
    <w:link w:val="a6"/>
    <w:uiPriority w:val="99"/>
    <w:unhideWhenUsed/>
    <w:rsid w:val="005E5087"/>
    <w:pPr>
      <w:tabs>
        <w:tab w:val="center" w:pos="4252"/>
        <w:tab w:val="right" w:pos="8504"/>
      </w:tabs>
      <w:snapToGrid w:val="0"/>
    </w:pPr>
  </w:style>
  <w:style w:type="character" w:customStyle="1" w:styleId="a6">
    <w:name w:val="フッター (文字)"/>
    <w:basedOn w:val="a0"/>
    <w:link w:val="a5"/>
    <w:uiPriority w:val="99"/>
    <w:rsid w:val="005E5087"/>
    <w:rPr>
      <w:rFonts w:ascii="HG丸ｺﾞｼｯｸM-PRO" w:eastAsia="HG丸ｺﾞｼｯｸM-PRO"/>
    </w:rPr>
  </w:style>
  <w:style w:type="table" w:styleId="a7">
    <w:name w:val="Table Grid"/>
    <w:basedOn w:val="a1"/>
    <w:uiPriority w:val="39"/>
    <w:rsid w:val="005D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4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4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A42EE"/>
    <w:rPr>
      <w:sz w:val="18"/>
      <w:szCs w:val="18"/>
    </w:rPr>
  </w:style>
  <w:style w:type="paragraph" w:styleId="ab">
    <w:name w:val="annotation text"/>
    <w:basedOn w:val="a"/>
    <w:link w:val="ac"/>
    <w:uiPriority w:val="99"/>
    <w:unhideWhenUsed/>
    <w:rsid w:val="009A42EE"/>
    <w:pPr>
      <w:jc w:val="left"/>
    </w:pPr>
  </w:style>
  <w:style w:type="character" w:customStyle="1" w:styleId="ac">
    <w:name w:val="コメント文字列 (文字)"/>
    <w:basedOn w:val="a0"/>
    <w:link w:val="ab"/>
    <w:uiPriority w:val="99"/>
    <w:rsid w:val="009A42EE"/>
    <w:rPr>
      <w:rFonts w:ascii="HG丸ｺﾞｼｯｸM-PRO" w:eastAsia="HG丸ｺﾞｼｯｸM-PRO"/>
    </w:rPr>
  </w:style>
  <w:style w:type="paragraph" w:styleId="ad">
    <w:name w:val="annotation subject"/>
    <w:basedOn w:val="ab"/>
    <w:next w:val="ab"/>
    <w:link w:val="ae"/>
    <w:uiPriority w:val="99"/>
    <w:semiHidden/>
    <w:unhideWhenUsed/>
    <w:rsid w:val="009A42EE"/>
    <w:rPr>
      <w:b/>
      <w:bCs/>
    </w:rPr>
  </w:style>
  <w:style w:type="character" w:customStyle="1" w:styleId="ae">
    <w:name w:val="コメント内容 (文字)"/>
    <w:basedOn w:val="ac"/>
    <w:link w:val="ad"/>
    <w:uiPriority w:val="99"/>
    <w:semiHidden/>
    <w:rsid w:val="009A42EE"/>
    <w:rPr>
      <w:rFonts w:ascii="HG丸ｺﾞｼｯｸM-PRO" w:eastAsia="HG丸ｺﾞｼｯｸM-PRO"/>
      <w:b/>
      <w:bCs/>
    </w:rPr>
  </w:style>
  <w:style w:type="character" w:styleId="af">
    <w:name w:val="Hyperlink"/>
    <w:basedOn w:val="a0"/>
    <w:uiPriority w:val="99"/>
    <w:unhideWhenUsed/>
    <w:rsid w:val="00D771F1"/>
    <w:rPr>
      <w:color w:val="0563C1" w:themeColor="hyperlink"/>
      <w:u w:val="single"/>
    </w:rPr>
  </w:style>
  <w:style w:type="paragraph" w:styleId="af0">
    <w:name w:val="List Paragraph"/>
    <w:basedOn w:val="a"/>
    <w:uiPriority w:val="34"/>
    <w:qFormat/>
    <w:rsid w:val="00BE322E"/>
    <w:pPr>
      <w:ind w:leftChars="400" w:left="840"/>
    </w:pPr>
  </w:style>
  <w:style w:type="character" w:customStyle="1" w:styleId="font241">
    <w:name w:val="font241"/>
    <w:basedOn w:val="a0"/>
    <w:rsid w:val="00EC7BF7"/>
    <w:rPr>
      <w:rFonts w:ascii="HG丸ｺﾞｼｯｸM-PRO" w:eastAsia="HG丸ｺﾞｼｯｸM-PRO" w:hAnsi="HG丸ｺﾞｼｯｸM-PRO" w:hint="eastAsia"/>
      <w:b w:val="0"/>
      <w:bCs w:val="0"/>
      <w:i w:val="0"/>
      <w:iCs w:val="0"/>
      <w:strike w:val="0"/>
      <w:dstrike w:val="0"/>
      <w:color w:val="FF0000"/>
      <w:sz w:val="24"/>
      <w:szCs w:val="24"/>
      <w:u w:val="none"/>
      <w:effect w:val="none"/>
    </w:rPr>
  </w:style>
  <w:style w:type="character" w:customStyle="1" w:styleId="font231">
    <w:name w:val="font231"/>
    <w:basedOn w:val="a0"/>
    <w:rsid w:val="00EC7BF7"/>
    <w:rPr>
      <w:rFonts w:ascii="HG丸ｺﾞｼｯｸM-PRO" w:eastAsia="HG丸ｺﾞｼｯｸM-PRO" w:hAnsi="HG丸ｺﾞｼｯｸM-PRO" w:hint="eastAsia"/>
      <w:b w:val="0"/>
      <w:bCs w:val="0"/>
      <w:i w:val="0"/>
      <w:iCs w:val="0"/>
      <w:strike w:val="0"/>
      <w:dstrike w:val="0"/>
      <w:color w:val="000000"/>
      <w:sz w:val="24"/>
      <w:szCs w:val="24"/>
      <w:u w:val="none"/>
      <w:effect w:val="none"/>
    </w:rPr>
  </w:style>
  <w:style w:type="character" w:customStyle="1" w:styleId="1">
    <w:name w:val="メンション1"/>
    <w:basedOn w:val="a0"/>
    <w:uiPriority w:val="99"/>
    <w:semiHidden/>
    <w:unhideWhenUsed/>
    <w:rsid w:val="00EC6ABE"/>
    <w:rPr>
      <w:color w:val="2B579A"/>
      <w:shd w:val="clear" w:color="auto" w:fill="E6E6E6"/>
    </w:rPr>
  </w:style>
  <w:style w:type="paragraph" w:styleId="Web">
    <w:name w:val="Normal (Web)"/>
    <w:basedOn w:val="a"/>
    <w:uiPriority w:val="99"/>
    <w:semiHidden/>
    <w:unhideWhenUsed/>
    <w:rsid w:val="00D269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966">
      <w:bodyDiv w:val="1"/>
      <w:marLeft w:val="0"/>
      <w:marRight w:val="0"/>
      <w:marTop w:val="0"/>
      <w:marBottom w:val="0"/>
      <w:divBdr>
        <w:top w:val="none" w:sz="0" w:space="0" w:color="auto"/>
        <w:left w:val="none" w:sz="0" w:space="0" w:color="auto"/>
        <w:bottom w:val="none" w:sz="0" w:space="0" w:color="auto"/>
        <w:right w:val="none" w:sz="0" w:space="0" w:color="auto"/>
      </w:divBdr>
    </w:div>
    <w:div w:id="618413117">
      <w:bodyDiv w:val="1"/>
      <w:marLeft w:val="0"/>
      <w:marRight w:val="0"/>
      <w:marTop w:val="0"/>
      <w:marBottom w:val="0"/>
      <w:divBdr>
        <w:top w:val="none" w:sz="0" w:space="0" w:color="auto"/>
        <w:left w:val="none" w:sz="0" w:space="0" w:color="auto"/>
        <w:bottom w:val="none" w:sz="0" w:space="0" w:color="auto"/>
        <w:right w:val="none" w:sz="0" w:space="0" w:color="auto"/>
      </w:divBdr>
    </w:div>
    <w:div w:id="704329687">
      <w:bodyDiv w:val="1"/>
      <w:marLeft w:val="0"/>
      <w:marRight w:val="0"/>
      <w:marTop w:val="0"/>
      <w:marBottom w:val="0"/>
      <w:divBdr>
        <w:top w:val="none" w:sz="0" w:space="0" w:color="auto"/>
        <w:left w:val="none" w:sz="0" w:space="0" w:color="auto"/>
        <w:bottom w:val="none" w:sz="0" w:space="0" w:color="auto"/>
        <w:right w:val="none" w:sz="0" w:space="0" w:color="auto"/>
      </w:divBdr>
    </w:div>
    <w:div w:id="790323981">
      <w:bodyDiv w:val="1"/>
      <w:marLeft w:val="0"/>
      <w:marRight w:val="0"/>
      <w:marTop w:val="0"/>
      <w:marBottom w:val="0"/>
      <w:divBdr>
        <w:top w:val="none" w:sz="0" w:space="0" w:color="auto"/>
        <w:left w:val="none" w:sz="0" w:space="0" w:color="auto"/>
        <w:bottom w:val="none" w:sz="0" w:space="0" w:color="auto"/>
        <w:right w:val="none" w:sz="0" w:space="0" w:color="auto"/>
      </w:divBdr>
    </w:div>
    <w:div w:id="2039625234">
      <w:bodyDiv w:val="1"/>
      <w:marLeft w:val="0"/>
      <w:marRight w:val="0"/>
      <w:marTop w:val="0"/>
      <w:marBottom w:val="0"/>
      <w:divBdr>
        <w:top w:val="none" w:sz="0" w:space="0" w:color="auto"/>
        <w:left w:val="none" w:sz="0" w:space="0" w:color="auto"/>
        <w:bottom w:val="none" w:sz="0" w:space="0" w:color="auto"/>
        <w:right w:val="none" w:sz="0" w:space="0" w:color="auto"/>
      </w:divBdr>
    </w:div>
    <w:div w:id="21379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25389-AD67-4355-80D0-48A6C057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7883</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生涯学習協働推進課</dc:creator>
  <cp:keywords/>
  <dc:description/>
  <cp:lastModifiedBy>藤原 一成</cp:lastModifiedBy>
  <cp:revision>517</cp:revision>
  <cp:lastPrinted>2022-03-10T04:34:00Z</cp:lastPrinted>
  <dcterms:created xsi:type="dcterms:W3CDTF">2015-12-07T06:06:00Z</dcterms:created>
  <dcterms:modified xsi:type="dcterms:W3CDTF">2025-04-03T05:21:00Z</dcterms:modified>
</cp:coreProperties>
</file>